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545B9" w14:textId="07175147" w:rsidR="00FE1509" w:rsidRPr="00B9386B" w:rsidRDefault="00FE1509" w:rsidP="00FE1509">
      <w:pPr>
        <w:rPr>
          <w:rFonts w:ascii="Aptos Narrow" w:hAnsi="Aptos Narrow"/>
          <w:bCs/>
          <w:sz w:val="22"/>
          <w:szCs w:val="22"/>
          <w:u w:val="single"/>
        </w:rPr>
      </w:pPr>
      <w:bookmarkStart w:id="0" w:name="_Hlk167014519"/>
      <w:r>
        <w:rPr>
          <w:rFonts w:ascii="Aptos Narrow" w:hAnsi="Aptos Narrow"/>
          <w:bCs/>
          <w:sz w:val="22"/>
          <w:szCs w:val="22"/>
          <w:u w:val="single"/>
        </w:rPr>
        <w:t>Biography</w:t>
      </w:r>
    </w:p>
    <w:p w14:paraId="5DC63DDC" w14:textId="1663A472" w:rsidR="00C054C5" w:rsidRDefault="008973B0" w:rsidP="00F31033">
      <w:pPr>
        <w:spacing w:after="120"/>
        <w:rPr>
          <w:rFonts w:ascii="Aptos Narrow" w:hAnsi="Aptos Narrow"/>
          <w:bCs/>
          <w:sz w:val="22"/>
          <w:szCs w:val="22"/>
        </w:rPr>
      </w:pPr>
      <w:r w:rsidRPr="00D01ABF">
        <w:rPr>
          <w:rFonts w:ascii="Aptos Narrow" w:hAnsi="Aptos Narrow"/>
          <w:bCs/>
          <w:sz w:val="22"/>
          <w:szCs w:val="22"/>
        </w:rPr>
        <w:t>I am a</w:t>
      </w:r>
      <w:r w:rsidR="00170EC0" w:rsidRPr="00D01ABF">
        <w:rPr>
          <w:rFonts w:ascii="Aptos Narrow" w:hAnsi="Aptos Narrow"/>
          <w:bCs/>
          <w:sz w:val="22"/>
          <w:szCs w:val="22"/>
        </w:rPr>
        <w:t xml:space="preserve"> mid-career</w:t>
      </w:r>
      <w:r w:rsidRPr="00B9386B">
        <w:rPr>
          <w:rFonts w:ascii="Aptos Narrow" w:hAnsi="Aptos Narrow"/>
          <w:b/>
          <w:sz w:val="22"/>
          <w:szCs w:val="22"/>
        </w:rPr>
        <w:t xml:space="preserve"> medical anthropologist </w:t>
      </w:r>
      <w:r w:rsidRPr="00D01ABF">
        <w:rPr>
          <w:rFonts w:ascii="Aptos Narrow" w:hAnsi="Aptos Narrow"/>
          <w:bCs/>
          <w:sz w:val="22"/>
          <w:szCs w:val="22"/>
        </w:rPr>
        <w:t>at UT Southwestern School of Public Health specializing in</w:t>
      </w:r>
      <w:r w:rsidRPr="00B9386B">
        <w:rPr>
          <w:rFonts w:ascii="Aptos Narrow" w:hAnsi="Aptos Narrow"/>
          <w:b/>
          <w:sz w:val="22"/>
          <w:szCs w:val="22"/>
        </w:rPr>
        <w:t xml:space="preserve"> </w:t>
      </w:r>
      <w:r w:rsidR="00B048D3" w:rsidRPr="00B9386B">
        <w:rPr>
          <w:rFonts w:ascii="Aptos Narrow" w:hAnsi="Aptos Narrow"/>
          <w:b/>
          <w:sz w:val="22"/>
          <w:szCs w:val="22"/>
        </w:rPr>
        <w:t xml:space="preserve">health </w:t>
      </w:r>
      <w:r w:rsidR="00E50493">
        <w:rPr>
          <w:rFonts w:ascii="Aptos Narrow" w:hAnsi="Aptos Narrow"/>
          <w:b/>
          <w:sz w:val="22"/>
          <w:szCs w:val="22"/>
        </w:rPr>
        <w:t>equity</w:t>
      </w:r>
      <w:r w:rsidR="00B048D3" w:rsidRPr="00B9386B">
        <w:rPr>
          <w:rFonts w:ascii="Aptos Narrow" w:hAnsi="Aptos Narrow"/>
          <w:b/>
          <w:sz w:val="22"/>
          <w:szCs w:val="22"/>
        </w:rPr>
        <w:t xml:space="preserve"> </w:t>
      </w:r>
      <w:r w:rsidR="00B048D3" w:rsidRPr="00D01ABF">
        <w:rPr>
          <w:rFonts w:ascii="Aptos Narrow" w:hAnsi="Aptos Narrow"/>
          <w:bCs/>
          <w:sz w:val="22"/>
          <w:szCs w:val="22"/>
        </w:rPr>
        <w:t>and</w:t>
      </w:r>
      <w:r w:rsidR="00B048D3" w:rsidRPr="00B9386B">
        <w:rPr>
          <w:rFonts w:ascii="Aptos Narrow" w:hAnsi="Aptos Narrow"/>
          <w:b/>
          <w:sz w:val="22"/>
          <w:szCs w:val="22"/>
        </w:rPr>
        <w:t xml:space="preserve"> health services research </w:t>
      </w:r>
      <w:r w:rsidR="00B048D3" w:rsidRPr="00D01ABF">
        <w:rPr>
          <w:rFonts w:ascii="Aptos Narrow" w:hAnsi="Aptos Narrow"/>
          <w:bCs/>
          <w:sz w:val="22"/>
          <w:szCs w:val="22"/>
        </w:rPr>
        <w:t>in the U.S.</w:t>
      </w:r>
      <w:r w:rsidRPr="00D01ABF">
        <w:rPr>
          <w:rFonts w:ascii="Aptos Narrow" w:hAnsi="Aptos Narrow"/>
          <w:bCs/>
          <w:sz w:val="22"/>
          <w:szCs w:val="22"/>
        </w:rPr>
        <w:t xml:space="preserve"> </w:t>
      </w:r>
      <w:r w:rsidR="00B9386B" w:rsidRPr="00D01ABF">
        <w:rPr>
          <w:rFonts w:ascii="Aptos Narrow" w:hAnsi="Aptos Narrow"/>
          <w:bCs/>
          <w:sz w:val="22"/>
          <w:szCs w:val="22"/>
        </w:rPr>
        <w:t>Throughout</w:t>
      </w:r>
      <w:r w:rsidR="00B9386B" w:rsidRPr="00B9386B">
        <w:rPr>
          <w:rFonts w:ascii="Aptos Narrow" w:hAnsi="Aptos Narrow"/>
          <w:bCs/>
          <w:sz w:val="22"/>
          <w:szCs w:val="22"/>
        </w:rPr>
        <w:t xml:space="preserve"> my career I have </w:t>
      </w:r>
      <w:r w:rsidR="00B9386B" w:rsidRPr="00C054C5">
        <w:rPr>
          <w:rFonts w:ascii="Aptos Narrow" w:hAnsi="Aptos Narrow"/>
          <w:bCs/>
          <w:sz w:val="22"/>
          <w:szCs w:val="22"/>
        </w:rPr>
        <w:t xml:space="preserve">used </w:t>
      </w:r>
      <w:r w:rsidR="00B9386B" w:rsidRPr="00C054C5">
        <w:rPr>
          <w:rFonts w:ascii="Aptos Narrow" w:hAnsi="Aptos Narrow"/>
          <w:b/>
          <w:sz w:val="22"/>
          <w:szCs w:val="22"/>
        </w:rPr>
        <w:t xml:space="preserve">qualitative </w:t>
      </w:r>
      <w:r w:rsidR="00D86BDD">
        <w:rPr>
          <w:rFonts w:ascii="Aptos Narrow" w:hAnsi="Aptos Narrow"/>
          <w:b/>
          <w:sz w:val="22"/>
          <w:szCs w:val="22"/>
        </w:rPr>
        <w:t xml:space="preserve">and mixed </w:t>
      </w:r>
      <w:r w:rsidR="00B9386B" w:rsidRPr="00C054C5">
        <w:rPr>
          <w:rFonts w:ascii="Aptos Narrow" w:hAnsi="Aptos Narrow"/>
          <w:b/>
          <w:sz w:val="22"/>
          <w:szCs w:val="22"/>
        </w:rPr>
        <w:t>methods</w:t>
      </w:r>
      <w:r w:rsidR="00B9386B" w:rsidRPr="00C054C5">
        <w:rPr>
          <w:rFonts w:ascii="Aptos Narrow" w:hAnsi="Aptos Narrow"/>
          <w:bCs/>
          <w:sz w:val="22"/>
          <w:szCs w:val="22"/>
        </w:rPr>
        <w:t xml:space="preserve"> to elucidate how and why </w:t>
      </w:r>
      <w:r w:rsidR="00B9386B" w:rsidRPr="00D01ABF">
        <w:rPr>
          <w:rFonts w:ascii="Aptos Narrow" w:hAnsi="Aptos Narrow"/>
          <w:b/>
          <w:sz w:val="22"/>
          <w:szCs w:val="22"/>
        </w:rPr>
        <w:t>underserved populations</w:t>
      </w:r>
      <w:r w:rsidR="00B9386B" w:rsidRPr="00C054C5">
        <w:rPr>
          <w:rFonts w:ascii="Aptos Narrow" w:hAnsi="Aptos Narrow"/>
          <w:bCs/>
          <w:sz w:val="22"/>
          <w:szCs w:val="22"/>
        </w:rPr>
        <w:t xml:space="preserve"> experience suboptimal health outcomes and to identify strategies and interventions to enhance care. </w:t>
      </w:r>
      <w:r w:rsidR="00760CCB" w:rsidRPr="00C054C5">
        <w:rPr>
          <w:rFonts w:ascii="Aptos Narrow" w:hAnsi="Aptos Narrow"/>
          <w:bCs/>
          <w:sz w:val="22"/>
          <w:szCs w:val="22"/>
        </w:rPr>
        <w:t xml:space="preserve">In the past 5 years, </w:t>
      </w:r>
      <w:r w:rsidRPr="00C054C5">
        <w:rPr>
          <w:rFonts w:ascii="Aptos Narrow" w:hAnsi="Aptos Narrow"/>
          <w:bCs/>
          <w:sz w:val="22"/>
          <w:szCs w:val="22"/>
        </w:rPr>
        <w:t>I have been the Principal Investigator</w:t>
      </w:r>
      <w:r w:rsidRPr="00B9386B">
        <w:rPr>
          <w:rFonts w:ascii="Aptos Narrow" w:hAnsi="Aptos Narrow"/>
          <w:bCs/>
          <w:sz w:val="22"/>
          <w:szCs w:val="22"/>
        </w:rPr>
        <w:t xml:space="preserve"> or Site Lead on 6 studies totaling</w:t>
      </w:r>
      <w:r w:rsidR="00760CCB" w:rsidRPr="00B9386B">
        <w:rPr>
          <w:rFonts w:ascii="Aptos Narrow" w:hAnsi="Aptos Narrow"/>
          <w:bCs/>
          <w:sz w:val="22"/>
          <w:szCs w:val="22"/>
        </w:rPr>
        <w:t xml:space="preserve"> </w:t>
      </w:r>
      <w:r w:rsidR="00E50493">
        <w:rPr>
          <w:rFonts w:ascii="Aptos Narrow" w:hAnsi="Aptos Narrow"/>
          <w:bCs/>
          <w:sz w:val="22"/>
          <w:szCs w:val="22"/>
        </w:rPr>
        <w:t>~</w:t>
      </w:r>
      <w:r w:rsidRPr="00B9386B">
        <w:rPr>
          <w:rFonts w:ascii="Aptos Narrow" w:hAnsi="Aptos Narrow"/>
          <w:bCs/>
          <w:sz w:val="22"/>
          <w:szCs w:val="22"/>
        </w:rPr>
        <w:t>$</w:t>
      </w:r>
      <w:r w:rsidR="006110D4" w:rsidRPr="00B9386B">
        <w:rPr>
          <w:rFonts w:ascii="Aptos Narrow" w:hAnsi="Aptos Narrow"/>
          <w:bCs/>
          <w:sz w:val="22"/>
          <w:szCs w:val="22"/>
        </w:rPr>
        <w:t>1</w:t>
      </w:r>
      <w:r w:rsidRPr="00B9386B">
        <w:rPr>
          <w:rFonts w:ascii="Aptos Narrow" w:hAnsi="Aptos Narrow"/>
          <w:bCs/>
          <w:sz w:val="22"/>
          <w:szCs w:val="22"/>
        </w:rPr>
        <w:t xml:space="preserve"> million </w:t>
      </w:r>
      <w:r w:rsidR="00760CCB" w:rsidRPr="00B9386B">
        <w:rPr>
          <w:rFonts w:ascii="Aptos Narrow" w:hAnsi="Aptos Narrow"/>
          <w:bCs/>
          <w:sz w:val="22"/>
          <w:szCs w:val="22"/>
        </w:rPr>
        <w:t>and Co-Investigator</w:t>
      </w:r>
      <w:r w:rsidR="005B1B22" w:rsidRPr="00B9386B">
        <w:rPr>
          <w:rFonts w:ascii="Aptos Narrow" w:hAnsi="Aptos Narrow"/>
          <w:bCs/>
          <w:sz w:val="22"/>
          <w:szCs w:val="22"/>
        </w:rPr>
        <w:t xml:space="preserve"> </w:t>
      </w:r>
      <w:r w:rsidR="00C054C5">
        <w:rPr>
          <w:rFonts w:ascii="Aptos Narrow" w:hAnsi="Aptos Narrow"/>
          <w:bCs/>
          <w:sz w:val="22"/>
          <w:szCs w:val="22"/>
        </w:rPr>
        <w:t>(a</w:t>
      </w:r>
      <w:r w:rsidR="00D86BDD">
        <w:rPr>
          <w:rFonts w:ascii="Aptos Narrow" w:hAnsi="Aptos Narrow"/>
          <w:bCs/>
          <w:sz w:val="22"/>
          <w:szCs w:val="22"/>
        </w:rPr>
        <w:t>nd</w:t>
      </w:r>
      <w:r w:rsidR="00C054C5">
        <w:rPr>
          <w:rFonts w:ascii="Aptos Narrow" w:hAnsi="Aptos Narrow"/>
          <w:bCs/>
          <w:sz w:val="22"/>
          <w:szCs w:val="22"/>
        </w:rPr>
        <w:t xml:space="preserve"> lead qualitative investigator) </w:t>
      </w:r>
      <w:r w:rsidR="00B048D3" w:rsidRPr="00B9386B">
        <w:rPr>
          <w:rFonts w:ascii="Aptos Narrow" w:hAnsi="Aptos Narrow"/>
          <w:bCs/>
          <w:sz w:val="22"/>
          <w:szCs w:val="22"/>
        </w:rPr>
        <w:t>of</w:t>
      </w:r>
      <w:r w:rsidRPr="00B9386B">
        <w:rPr>
          <w:rFonts w:ascii="Aptos Narrow" w:hAnsi="Aptos Narrow"/>
          <w:bCs/>
          <w:sz w:val="22"/>
          <w:szCs w:val="22"/>
        </w:rPr>
        <w:t xml:space="preserve"> </w:t>
      </w:r>
      <w:r w:rsidR="00C5009A" w:rsidRPr="00B9386B">
        <w:rPr>
          <w:rFonts w:ascii="Aptos Narrow" w:hAnsi="Aptos Narrow"/>
          <w:bCs/>
          <w:sz w:val="22"/>
          <w:szCs w:val="22"/>
        </w:rPr>
        <w:t>multiple</w:t>
      </w:r>
      <w:r w:rsidR="00B9386B">
        <w:rPr>
          <w:rFonts w:ascii="Aptos Narrow" w:hAnsi="Aptos Narrow"/>
          <w:bCs/>
          <w:sz w:val="22"/>
          <w:szCs w:val="22"/>
        </w:rPr>
        <w:t xml:space="preserve"> </w:t>
      </w:r>
      <w:r w:rsidR="00D86BDD">
        <w:rPr>
          <w:rFonts w:ascii="Aptos Narrow" w:hAnsi="Aptos Narrow"/>
          <w:bCs/>
          <w:sz w:val="22"/>
          <w:szCs w:val="22"/>
        </w:rPr>
        <w:t xml:space="preserve">large </w:t>
      </w:r>
      <w:r w:rsidR="00B9386B">
        <w:rPr>
          <w:rFonts w:ascii="Aptos Narrow" w:hAnsi="Aptos Narrow"/>
          <w:bCs/>
          <w:sz w:val="22"/>
          <w:szCs w:val="22"/>
        </w:rPr>
        <w:t>inter</w:t>
      </w:r>
      <w:r w:rsidRPr="00B9386B">
        <w:rPr>
          <w:rFonts w:ascii="Aptos Narrow" w:hAnsi="Aptos Narrow"/>
          <w:bCs/>
          <w:sz w:val="22"/>
          <w:szCs w:val="22"/>
        </w:rPr>
        <w:t>disciplinary studies</w:t>
      </w:r>
      <w:r w:rsidR="005B1B22" w:rsidRPr="00B9386B">
        <w:rPr>
          <w:rFonts w:ascii="Aptos Narrow" w:hAnsi="Aptos Narrow"/>
          <w:bCs/>
          <w:sz w:val="22"/>
          <w:szCs w:val="22"/>
        </w:rPr>
        <w:t xml:space="preserve"> </w:t>
      </w:r>
      <w:r w:rsidR="00760CCB" w:rsidRPr="00B9386B">
        <w:rPr>
          <w:rFonts w:ascii="Aptos Narrow" w:hAnsi="Aptos Narrow"/>
          <w:bCs/>
          <w:sz w:val="22"/>
          <w:szCs w:val="22"/>
        </w:rPr>
        <w:t xml:space="preserve">totaling </w:t>
      </w:r>
      <w:r w:rsidR="005665DF" w:rsidRPr="00B9386B">
        <w:rPr>
          <w:rFonts w:ascii="Aptos Narrow" w:hAnsi="Aptos Narrow"/>
          <w:bCs/>
          <w:sz w:val="22"/>
          <w:szCs w:val="22"/>
        </w:rPr>
        <w:t>&gt;$20</w:t>
      </w:r>
      <w:r w:rsidR="00760CCB" w:rsidRPr="00B9386B">
        <w:rPr>
          <w:rFonts w:ascii="Aptos Narrow" w:hAnsi="Aptos Narrow"/>
          <w:bCs/>
          <w:sz w:val="22"/>
          <w:szCs w:val="22"/>
        </w:rPr>
        <w:t xml:space="preserve"> million</w:t>
      </w:r>
      <w:r w:rsidRPr="00B9386B">
        <w:rPr>
          <w:rFonts w:ascii="Aptos Narrow" w:hAnsi="Aptos Narrow"/>
          <w:bCs/>
          <w:sz w:val="22"/>
          <w:szCs w:val="22"/>
        </w:rPr>
        <w:t xml:space="preserve">. </w:t>
      </w:r>
      <w:r w:rsidR="0004031A" w:rsidRPr="00B9386B">
        <w:rPr>
          <w:rFonts w:ascii="Aptos Narrow" w:hAnsi="Aptos Narrow"/>
          <w:bCs/>
          <w:sz w:val="22"/>
          <w:szCs w:val="22"/>
        </w:rPr>
        <w:t xml:space="preserve"> </w:t>
      </w:r>
      <w:r w:rsidR="00C054C5" w:rsidRPr="00C054C5">
        <w:rPr>
          <w:rFonts w:ascii="Aptos Narrow" w:hAnsi="Aptos Narrow"/>
          <w:bCs/>
          <w:sz w:val="22"/>
          <w:szCs w:val="22"/>
        </w:rPr>
        <w:t>Just as disparities in healthcare access and outcomes span multiple disease states and populations, so does my research</w:t>
      </w:r>
      <w:r w:rsidR="00C054C5">
        <w:rPr>
          <w:rFonts w:ascii="Aptos Narrow" w:hAnsi="Aptos Narrow"/>
          <w:bCs/>
          <w:sz w:val="22"/>
          <w:szCs w:val="22"/>
        </w:rPr>
        <w:t xml:space="preserve"> portfolio</w:t>
      </w:r>
      <w:r w:rsidR="00E50493">
        <w:rPr>
          <w:rFonts w:ascii="Aptos Narrow" w:hAnsi="Aptos Narrow"/>
          <w:bCs/>
          <w:sz w:val="22"/>
          <w:szCs w:val="22"/>
        </w:rPr>
        <w:t xml:space="preserve">, which </w:t>
      </w:r>
      <w:proofErr w:type="gramStart"/>
      <w:r w:rsidR="00E50493">
        <w:rPr>
          <w:rFonts w:ascii="Aptos Narrow" w:hAnsi="Aptos Narrow"/>
          <w:bCs/>
          <w:sz w:val="22"/>
          <w:szCs w:val="22"/>
        </w:rPr>
        <w:t>includes</w:t>
      </w:r>
      <w:r w:rsidR="00C054C5">
        <w:rPr>
          <w:rFonts w:ascii="Aptos Narrow" w:hAnsi="Aptos Narrow"/>
          <w:bCs/>
          <w:sz w:val="22"/>
          <w:szCs w:val="22"/>
        </w:rPr>
        <w:t>:</w:t>
      </w:r>
      <w:proofErr w:type="gramEnd"/>
      <w:r w:rsidR="00C054C5">
        <w:rPr>
          <w:rFonts w:ascii="Aptos Narrow" w:hAnsi="Aptos Narrow"/>
          <w:bCs/>
          <w:sz w:val="22"/>
          <w:szCs w:val="22"/>
        </w:rPr>
        <w:t xml:space="preserve"> </w:t>
      </w:r>
      <w:r w:rsidR="00F54CE8" w:rsidRPr="00B9386B">
        <w:rPr>
          <w:rFonts w:ascii="Aptos Narrow" w:hAnsi="Aptos Narrow"/>
          <w:bCs/>
          <w:sz w:val="22"/>
          <w:szCs w:val="22"/>
        </w:rPr>
        <w:t xml:space="preserve">cancer prevention, HIV prevention and treatment, </w:t>
      </w:r>
      <w:r w:rsidR="005665DF" w:rsidRPr="00B9386B">
        <w:rPr>
          <w:rFonts w:ascii="Aptos Narrow" w:hAnsi="Aptos Narrow"/>
          <w:bCs/>
          <w:sz w:val="22"/>
          <w:szCs w:val="22"/>
        </w:rPr>
        <w:t>digital health (telehealth</w:t>
      </w:r>
      <w:r w:rsidR="00C054C5">
        <w:rPr>
          <w:rFonts w:ascii="Aptos Narrow" w:hAnsi="Aptos Narrow"/>
          <w:bCs/>
          <w:sz w:val="22"/>
          <w:szCs w:val="22"/>
        </w:rPr>
        <w:t xml:space="preserve">, </w:t>
      </w:r>
      <w:r w:rsidR="005665DF" w:rsidRPr="00B9386B">
        <w:rPr>
          <w:rFonts w:ascii="Aptos Narrow" w:hAnsi="Aptos Narrow"/>
          <w:bCs/>
          <w:sz w:val="22"/>
          <w:szCs w:val="22"/>
        </w:rPr>
        <w:t>patient portals</w:t>
      </w:r>
      <w:r w:rsidR="00C054C5">
        <w:rPr>
          <w:rFonts w:ascii="Aptos Narrow" w:hAnsi="Aptos Narrow"/>
          <w:bCs/>
          <w:sz w:val="22"/>
          <w:szCs w:val="22"/>
        </w:rPr>
        <w:t>, patient-generated health data</w:t>
      </w:r>
      <w:r w:rsidR="005665DF" w:rsidRPr="00B9386B">
        <w:rPr>
          <w:rFonts w:ascii="Aptos Narrow" w:hAnsi="Aptos Narrow"/>
          <w:bCs/>
          <w:sz w:val="22"/>
          <w:szCs w:val="22"/>
        </w:rPr>
        <w:t xml:space="preserve">), </w:t>
      </w:r>
      <w:r w:rsidR="00F54CE8" w:rsidRPr="00B9386B">
        <w:rPr>
          <w:rFonts w:ascii="Aptos Narrow" w:hAnsi="Aptos Narrow"/>
          <w:bCs/>
          <w:sz w:val="22"/>
          <w:szCs w:val="22"/>
        </w:rPr>
        <w:t>food insecurity</w:t>
      </w:r>
      <w:r w:rsidR="00364822" w:rsidRPr="00B9386B">
        <w:rPr>
          <w:rFonts w:ascii="Aptos Narrow" w:hAnsi="Aptos Narrow"/>
          <w:bCs/>
          <w:sz w:val="22"/>
          <w:szCs w:val="22"/>
        </w:rPr>
        <w:t xml:space="preserve">, </w:t>
      </w:r>
      <w:r w:rsidR="00C054C5">
        <w:rPr>
          <w:rFonts w:ascii="Aptos Narrow" w:hAnsi="Aptos Narrow"/>
          <w:bCs/>
          <w:sz w:val="22"/>
          <w:szCs w:val="22"/>
        </w:rPr>
        <w:t>and</w:t>
      </w:r>
      <w:r w:rsidR="00D86BDD">
        <w:rPr>
          <w:rFonts w:ascii="Aptos Narrow" w:hAnsi="Aptos Narrow"/>
          <w:bCs/>
          <w:sz w:val="22"/>
          <w:szCs w:val="22"/>
        </w:rPr>
        <w:t xml:space="preserve"> adolescent</w:t>
      </w:r>
      <w:r w:rsidR="00C054C5">
        <w:rPr>
          <w:rFonts w:ascii="Aptos Narrow" w:hAnsi="Aptos Narrow"/>
          <w:bCs/>
          <w:sz w:val="22"/>
          <w:szCs w:val="22"/>
        </w:rPr>
        <w:t xml:space="preserve"> health</w:t>
      </w:r>
      <w:r w:rsidR="0004031A" w:rsidRPr="00B9386B">
        <w:rPr>
          <w:rFonts w:ascii="Aptos Narrow" w:hAnsi="Aptos Narrow"/>
          <w:bCs/>
          <w:sz w:val="22"/>
          <w:szCs w:val="22"/>
        </w:rPr>
        <w:t xml:space="preserve">. I have extensive experience with </w:t>
      </w:r>
      <w:r w:rsidR="00170EC0" w:rsidRPr="00D86BDD">
        <w:rPr>
          <w:rFonts w:ascii="Aptos Narrow" w:hAnsi="Aptos Narrow"/>
          <w:b/>
          <w:sz w:val="22"/>
          <w:szCs w:val="22"/>
        </w:rPr>
        <w:t>implementation science</w:t>
      </w:r>
      <w:r w:rsidR="003F76DF" w:rsidRPr="00B9386B">
        <w:rPr>
          <w:rFonts w:ascii="Aptos Narrow" w:hAnsi="Aptos Narrow"/>
          <w:bCs/>
          <w:sz w:val="22"/>
          <w:szCs w:val="22"/>
        </w:rPr>
        <w:t xml:space="preserve"> </w:t>
      </w:r>
      <w:r w:rsidR="00D86BDD">
        <w:rPr>
          <w:rFonts w:ascii="Aptos Narrow" w:hAnsi="Aptos Narrow"/>
          <w:bCs/>
          <w:sz w:val="22"/>
          <w:szCs w:val="22"/>
        </w:rPr>
        <w:t>and regularly pair qualitative and implementation science to evaluate programs and design interventions.</w:t>
      </w:r>
      <w:r w:rsidR="0004031A" w:rsidRPr="00B9386B">
        <w:rPr>
          <w:rFonts w:ascii="Aptos Narrow" w:hAnsi="Aptos Narrow"/>
          <w:bCs/>
          <w:sz w:val="22"/>
          <w:szCs w:val="22"/>
        </w:rPr>
        <w:t xml:space="preserve"> </w:t>
      </w:r>
      <w:r w:rsidR="00D01ABF">
        <w:rPr>
          <w:rFonts w:ascii="Aptos Narrow" w:hAnsi="Aptos Narrow"/>
          <w:bCs/>
          <w:sz w:val="22"/>
          <w:szCs w:val="22"/>
        </w:rPr>
        <w:t xml:space="preserve">I am most comfortable working in </w:t>
      </w:r>
      <w:r w:rsidR="00D01ABF" w:rsidRPr="00D01ABF">
        <w:rPr>
          <w:rFonts w:ascii="Aptos Narrow" w:hAnsi="Aptos Narrow"/>
          <w:b/>
          <w:sz w:val="22"/>
          <w:szCs w:val="22"/>
        </w:rPr>
        <w:t>team science</w:t>
      </w:r>
      <w:r w:rsidR="00D01ABF">
        <w:rPr>
          <w:rFonts w:ascii="Aptos Narrow" w:hAnsi="Aptos Narrow"/>
          <w:bCs/>
          <w:sz w:val="22"/>
          <w:szCs w:val="22"/>
        </w:rPr>
        <w:t xml:space="preserve"> environments and am valued by my peers for my collaboration and communication skills. </w:t>
      </w:r>
    </w:p>
    <w:p w14:paraId="786A6CD4" w14:textId="742B3742" w:rsidR="008973B0" w:rsidRPr="00B9386B" w:rsidRDefault="00C054C5" w:rsidP="00B4095F">
      <w:pPr>
        <w:rPr>
          <w:rFonts w:ascii="Aptos Narrow" w:hAnsi="Aptos Narrow"/>
          <w:bCs/>
          <w:sz w:val="22"/>
          <w:szCs w:val="22"/>
        </w:rPr>
      </w:pPr>
      <w:r w:rsidRPr="00C054C5">
        <w:rPr>
          <w:rFonts w:ascii="Aptos Narrow" w:hAnsi="Aptos Narrow"/>
          <w:bCs/>
          <w:sz w:val="22"/>
          <w:szCs w:val="22"/>
        </w:rPr>
        <w:t xml:space="preserve">In addition to my research portfolio, I am actively involved in </w:t>
      </w:r>
      <w:r w:rsidRPr="00F31033">
        <w:rPr>
          <w:rFonts w:ascii="Aptos Narrow" w:hAnsi="Aptos Narrow"/>
          <w:b/>
          <w:sz w:val="22"/>
          <w:szCs w:val="22"/>
        </w:rPr>
        <w:t>teaching and mentoring</w:t>
      </w:r>
      <w:r w:rsidRPr="00C054C5">
        <w:rPr>
          <w:rFonts w:ascii="Aptos Narrow" w:hAnsi="Aptos Narrow"/>
          <w:bCs/>
          <w:sz w:val="22"/>
          <w:szCs w:val="22"/>
        </w:rPr>
        <w:t xml:space="preserve"> clinical faculty and trainees new to qualitative and mixed methods research</w:t>
      </w:r>
      <w:r>
        <w:rPr>
          <w:rFonts w:ascii="Aptos Narrow" w:hAnsi="Aptos Narrow"/>
          <w:bCs/>
          <w:sz w:val="22"/>
          <w:szCs w:val="22"/>
        </w:rPr>
        <w:t xml:space="preserve">, including serving on their K </w:t>
      </w:r>
      <w:r w:rsidR="00D86BDD">
        <w:rPr>
          <w:rFonts w:ascii="Aptos Narrow" w:hAnsi="Aptos Narrow"/>
          <w:bCs/>
          <w:sz w:val="22"/>
          <w:szCs w:val="22"/>
        </w:rPr>
        <w:t>(training) awards</w:t>
      </w:r>
      <w:r w:rsidRPr="00C054C5">
        <w:rPr>
          <w:rFonts w:ascii="Aptos Narrow" w:hAnsi="Aptos Narrow"/>
          <w:bCs/>
          <w:sz w:val="22"/>
          <w:szCs w:val="22"/>
        </w:rPr>
        <w:t>. My expertise is recognized at national and international venues</w:t>
      </w:r>
      <w:r w:rsidR="0004031A" w:rsidRPr="00B9386B">
        <w:rPr>
          <w:rFonts w:ascii="Aptos Narrow" w:hAnsi="Aptos Narrow"/>
          <w:bCs/>
          <w:sz w:val="22"/>
          <w:szCs w:val="22"/>
        </w:rPr>
        <w:t xml:space="preserve">. </w:t>
      </w:r>
      <w:r w:rsidRPr="00C054C5">
        <w:rPr>
          <w:rFonts w:ascii="Aptos Narrow" w:hAnsi="Aptos Narrow"/>
          <w:bCs/>
          <w:sz w:val="22"/>
          <w:szCs w:val="22"/>
        </w:rPr>
        <w:t xml:space="preserve">The methodological exemplars I use in my teaching and mentoring activities also serve to increase awareness of the challenges faced by </w:t>
      </w:r>
      <w:r w:rsidR="00E50493">
        <w:rPr>
          <w:rFonts w:ascii="Aptos Narrow" w:hAnsi="Aptos Narrow"/>
          <w:bCs/>
          <w:sz w:val="22"/>
          <w:szCs w:val="22"/>
        </w:rPr>
        <w:t>hard-to-reach</w:t>
      </w:r>
      <w:r w:rsidRPr="00C054C5">
        <w:rPr>
          <w:rFonts w:ascii="Aptos Narrow" w:hAnsi="Aptos Narrow"/>
          <w:bCs/>
          <w:sz w:val="22"/>
          <w:szCs w:val="22"/>
        </w:rPr>
        <w:t xml:space="preserve"> and stigmatized populations. </w:t>
      </w:r>
      <w:r w:rsidR="0004031A" w:rsidRPr="00B9386B">
        <w:rPr>
          <w:rFonts w:ascii="Aptos Narrow" w:hAnsi="Aptos Narrow"/>
          <w:bCs/>
          <w:sz w:val="22"/>
          <w:szCs w:val="22"/>
        </w:rPr>
        <w:t>As a woman of color</w:t>
      </w:r>
      <w:r w:rsidR="00716E57" w:rsidRPr="00B9386B">
        <w:rPr>
          <w:rFonts w:ascii="Aptos Narrow" w:hAnsi="Aptos Narrow"/>
          <w:bCs/>
          <w:sz w:val="22"/>
          <w:szCs w:val="22"/>
        </w:rPr>
        <w:t xml:space="preserve"> with certified proficiency in </w:t>
      </w:r>
      <w:r w:rsidR="00D01ABF">
        <w:rPr>
          <w:rFonts w:ascii="Aptos Narrow" w:hAnsi="Aptos Narrow"/>
          <w:bCs/>
          <w:sz w:val="22"/>
          <w:szCs w:val="22"/>
        </w:rPr>
        <w:t xml:space="preserve">written, verbal, and medical </w:t>
      </w:r>
      <w:r w:rsidR="00716E57" w:rsidRPr="00F31033">
        <w:rPr>
          <w:rFonts w:ascii="Aptos Narrow" w:hAnsi="Aptos Narrow"/>
          <w:b/>
          <w:sz w:val="22"/>
          <w:szCs w:val="22"/>
        </w:rPr>
        <w:t>Spanish</w:t>
      </w:r>
      <w:r w:rsidR="0004031A" w:rsidRPr="00B9386B">
        <w:rPr>
          <w:rFonts w:ascii="Aptos Narrow" w:hAnsi="Aptos Narrow"/>
          <w:bCs/>
          <w:sz w:val="22"/>
          <w:szCs w:val="22"/>
        </w:rPr>
        <w:t>, I</w:t>
      </w:r>
      <w:r w:rsidR="0017218F" w:rsidRPr="00B9386B">
        <w:rPr>
          <w:rFonts w:ascii="Aptos Narrow" w:hAnsi="Aptos Narrow"/>
          <w:bCs/>
          <w:sz w:val="22"/>
          <w:szCs w:val="22"/>
        </w:rPr>
        <w:t xml:space="preserve"> am committed to improving inclusion of </w:t>
      </w:r>
      <w:r w:rsidR="00D86BDD">
        <w:rPr>
          <w:rFonts w:ascii="Aptos Narrow" w:hAnsi="Aptos Narrow"/>
          <w:bCs/>
          <w:sz w:val="22"/>
          <w:szCs w:val="22"/>
        </w:rPr>
        <w:t xml:space="preserve">diverse </w:t>
      </w:r>
      <w:r w:rsidR="0017218F" w:rsidRPr="00B9386B">
        <w:rPr>
          <w:rFonts w:ascii="Aptos Narrow" w:hAnsi="Aptos Narrow"/>
          <w:bCs/>
          <w:sz w:val="22"/>
          <w:szCs w:val="22"/>
        </w:rPr>
        <w:t>underrepresented groups</w:t>
      </w:r>
      <w:r w:rsidR="001B1DAC" w:rsidRPr="00B9386B">
        <w:rPr>
          <w:rFonts w:ascii="Aptos Narrow" w:hAnsi="Aptos Narrow"/>
          <w:bCs/>
          <w:sz w:val="22"/>
          <w:szCs w:val="22"/>
        </w:rPr>
        <w:t xml:space="preserve">. </w:t>
      </w:r>
      <w:r w:rsidR="0017218F" w:rsidRPr="00B9386B">
        <w:rPr>
          <w:rFonts w:ascii="Aptos Narrow" w:hAnsi="Aptos Narrow"/>
          <w:bCs/>
          <w:sz w:val="22"/>
          <w:szCs w:val="22"/>
        </w:rPr>
        <w:t>I am regularly invited to teach</w:t>
      </w:r>
      <w:r w:rsidR="00B048D3" w:rsidRPr="00B9386B">
        <w:rPr>
          <w:rFonts w:ascii="Aptos Narrow" w:hAnsi="Aptos Narrow"/>
          <w:bCs/>
          <w:sz w:val="22"/>
          <w:szCs w:val="22"/>
        </w:rPr>
        <w:t xml:space="preserve"> on the topic</w:t>
      </w:r>
      <w:r w:rsidR="001B1DAC" w:rsidRPr="00B9386B">
        <w:rPr>
          <w:rFonts w:ascii="Aptos Narrow" w:hAnsi="Aptos Narrow"/>
          <w:bCs/>
          <w:sz w:val="22"/>
          <w:szCs w:val="22"/>
        </w:rPr>
        <w:t>s</w:t>
      </w:r>
      <w:r w:rsidR="00B048D3" w:rsidRPr="00B9386B">
        <w:rPr>
          <w:rFonts w:ascii="Aptos Narrow" w:hAnsi="Aptos Narrow"/>
          <w:bCs/>
          <w:sz w:val="22"/>
          <w:szCs w:val="22"/>
        </w:rPr>
        <w:t xml:space="preserve"> of engaging</w:t>
      </w:r>
      <w:r w:rsidR="0017218F" w:rsidRPr="00B9386B">
        <w:rPr>
          <w:rFonts w:ascii="Aptos Narrow" w:hAnsi="Aptos Narrow"/>
          <w:bCs/>
          <w:sz w:val="22"/>
          <w:szCs w:val="22"/>
        </w:rPr>
        <w:t xml:space="preserve"> </w:t>
      </w:r>
      <w:r w:rsidR="00D86BDD">
        <w:rPr>
          <w:rFonts w:ascii="Aptos Narrow" w:hAnsi="Aptos Narrow"/>
          <w:bCs/>
          <w:sz w:val="22"/>
          <w:szCs w:val="22"/>
        </w:rPr>
        <w:t xml:space="preserve">minoritized communities </w:t>
      </w:r>
      <w:r w:rsidR="0017218F" w:rsidRPr="00B9386B">
        <w:rPr>
          <w:rFonts w:ascii="Aptos Narrow" w:hAnsi="Aptos Narrow"/>
          <w:bCs/>
          <w:sz w:val="22"/>
          <w:szCs w:val="22"/>
        </w:rPr>
        <w:t xml:space="preserve">in </w:t>
      </w:r>
      <w:r w:rsidR="003F76DF" w:rsidRPr="00B9386B">
        <w:rPr>
          <w:rFonts w:ascii="Aptos Narrow" w:hAnsi="Aptos Narrow"/>
          <w:bCs/>
          <w:sz w:val="22"/>
          <w:szCs w:val="22"/>
        </w:rPr>
        <w:t>research</w:t>
      </w:r>
      <w:r w:rsidR="001B1DAC" w:rsidRPr="00B9386B">
        <w:rPr>
          <w:rFonts w:ascii="Aptos Narrow" w:hAnsi="Aptos Narrow"/>
          <w:bCs/>
          <w:sz w:val="22"/>
          <w:szCs w:val="22"/>
        </w:rPr>
        <w:t xml:space="preserve"> and using cultural humility in clinical practice.</w:t>
      </w:r>
    </w:p>
    <w:p w14:paraId="65B908BE" w14:textId="11E44467" w:rsidR="008973B0" w:rsidRPr="00B9386B" w:rsidRDefault="008973B0" w:rsidP="00F54CE8">
      <w:pPr>
        <w:rPr>
          <w:rFonts w:ascii="Aptos Narrow" w:hAnsi="Aptos Narrow"/>
          <w:bCs/>
          <w:sz w:val="22"/>
          <w:szCs w:val="22"/>
        </w:rPr>
      </w:pPr>
    </w:p>
    <w:p w14:paraId="0558DA93" w14:textId="6EE09664" w:rsidR="00716E57" w:rsidRPr="00B9386B" w:rsidRDefault="00C83585" w:rsidP="00C83585">
      <w:pPr>
        <w:rPr>
          <w:rFonts w:ascii="Aptos Narrow" w:hAnsi="Aptos Narrow"/>
          <w:bCs/>
          <w:sz w:val="22"/>
          <w:szCs w:val="22"/>
          <w:u w:val="single"/>
        </w:rPr>
      </w:pPr>
      <w:r w:rsidRPr="00B9386B">
        <w:rPr>
          <w:rFonts w:ascii="Aptos Narrow" w:hAnsi="Aptos Narrow"/>
          <w:bCs/>
          <w:sz w:val="22"/>
          <w:szCs w:val="22"/>
          <w:u w:val="single"/>
        </w:rPr>
        <w:t>Education</w:t>
      </w:r>
    </w:p>
    <w:p w14:paraId="1373C77C" w14:textId="60424AF6" w:rsidR="008973B0" w:rsidRPr="00B9386B" w:rsidRDefault="00716E57" w:rsidP="00B4095F">
      <w:pPr>
        <w:rPr>
          <w:rFonts w:ascii="Aptos Narrow" w:hAnsi="Aptos Narrow"/>
          <w:b/>
          <w:sz w:val="22"/>
          <w:szCs w:val="22"/>
        </w:rPr>
      </w:pPr>
      <w:r w:rsidRPr="00B9386B">
        <w:rPr>
          <w:rFonts w:ascii="Aptos Narrow" w:hAnsi="Aptos Narrow"/>
          <w:b/>
          <w:sz w:val="22"/>
          <w:szCs w:val="22"/>
        </w:rPr>
        <w:t>University of California – San Francisco (UCSF)/Berkeley</w:t>
      </w:r>
    </w:p>
    <w:p w14:paraId="42BBD410" w14:textId="4011C477" w:rsidR="00716E57" w:rsidRPr="00B9386B" w:rsidRDefault="00716E57" w:rsidP="00B4095F">
      <w:pPr>
        <w:rPr>
          <w:rFonts w:ascii="Aptos Narrow" w:hAnsi="Aptos Narrow"/>
          <w:bCs/>
          <w:sz w:val="22"/>
          <w:szCs w:val="22"/>
        </w:rPr>
      </w:pPr>
      <w:r w:rsidRPr="00B9386B">
        <w:rPr>
          <w:rFonts w:ascii="Aptos Narrow" w:hAnsi="Aptos Narrow"/>
          <w:bCs/>
          <w:sz w:val="22"/>
          <w:szCs w:val="22"/>
        </w:rPr>
        <w:tab/>
        <w:t>PhD in Medical Anthropology</w:t>
      </w:r>
    </w:p>
    <w:p w14:paraId="2AA24C76" w14:textId="1FFA60D3" w:rsidR="00716E57" w:rsidRPr="00B9386B" w:rsidRDefault="00716E57" w:rsidP="00B4095F">
      <w:pPr>
        <w:rPr>
          <w:rFonts w:ascii="Aptos Narrow" w:hAnsi="Aptos Narrow"/>
          <w:b/>
          <w:sz w:val="22"/>
          <w:szCs w:val="22"/>
        </w:rPr>
      </w:pPr>
      <w:r w:rsidRPr="00B9386B">
        <w:rPr>
          <w:rFonts w:ascii="Aptos Narrow" w:hAnsi="Aptos Narrow"/>
          <w:b/>
          <w:sz w:val="22"/>
          <w:szCs w:val="22"/>
        </w:rPr>
        <w:t>Stanford University</w:t>
      </w:r>
    </w:p>
    <w:p w14:paraId="2F53376F" w14:textId="2B9F3229" w:rsidR="008973B0" w:rsidRPr="00B9386B" w:rsidRDefault="00716E57" w:rsidP="00B4095F">
      <w:pPr>
        <w:rPr>
          <w:rFonts w:ascii="Aptos Narrow" w:hAnsi="Aptos Narrow"/>
          <w:bCs/>
          <w:sz w:val="22"/>
          <w:szCs w:val="22"/>
        </w:rPr>
      </w:pPr>
      <w:r w:rsidRPr="00B9386B">
        <w:rPr>
          <w:rFonts w:ascii="Aptos Narrow" w:hAnsi="Aptos Narrow"/>
          <w:bCs/>
          <w:sz w:val="22"/>
          <w:szCs w:val="22"/>
        </w:rPr>
        <w:tab/>
        <w:t>BA in Psychology</w:t>
      </w:r>
      <w:r w:rsidR="005665DF" w:rsidRPr="00B9386B">
        <w:rPr>
          <w:rFonts w:ascii="Aptos Narrow" w:hAnsi="Aptos Narrow"/>
          <w:bCs/>
          <w:sz w:val="22"/>
          <w:szCs w:val="22"/>
        </w:rPr>
        <w:t xml:space="preserve"> (</w:t>
      </w:r>
      <w:r w:rsidRPr="00B9386B">
        <w:rPr>
          <w:rFonts w:ascii="Aptos Narrow" w:hAnsi="Aptos Narrow"/>
          <w:bCs/>
          <w:sz w:val="22"/>
          <w:szCs w:val="22"/>
        </w:rPr>
        <w:t>Specialization: Health and Human Development</w:t>
      </w:r>
      <w:r w:rsidR="005665DF" w:rsidRPr="00B9386B">
        <w:rPr>
          <w:rFonts w:ascii="Aptos Narrow" w:hAnsi="Aptos Narrow"/>
          <w:bCs/>
          <w:sz w:val="22"/>
          <w:szCs w:val="22"/>
        </w:rPr>
        <w:t>)</w:t>
      </w:r>
    </w:p>
    <w:p w14:paraId="7259A382" w14:textId="4DFF96A6" w:rsidR="008973B0" w:rsidRPr="00B9386B" w:rsidRDefault="008973B0" w:rsidP="00F54CE8">
      <w:pPr>
        <w:rPr>
          <w:rFonts w:ascii="Aptos Narrow" w:hAnsi="Aptos Narrow"/>
          <w:b/>
          <w:sz w:val="22"/>
          <w:szCs w:val="22"/>
          <w:u w:val="single"/>
        </w:rPr>
      </w:pPr>
    </w:p>
    <w:p w14:paraId="072322E7" w14:textId="05119809" w:rsidR="00ED063A" w:rsidRPr="00B9386B" w:rsidRDefault="00C83585" w:rsidP="00C83585">
      <w:pPr>
        <w:rPr>
          <w:rFonts w:ascii="Aptos Narrow" w:hAnsi="Aptos Narrow"/>
          <w:sz w:val="22"/>
          <w:szCs w:val="22"/>
          <w:u w:val="single"/>
        </w:rPr>
      </w:pPr>
      <w:r w:rsidRPr="00B9386B">
        <w:rPr>
          <w:rFonts w:ascii="Aptos Narrow" w:hAnsi="Aptos Narrow"/>
          <w:sz w:val="22"/>
          <w:szCs w:val="22"/>
          <w:u w:val="single"/>
        </w:rPr>
        <w:t>Employment</w:t>
      </w:r>
      <w:r w:rsidR="006110D4" w:rsidRPr="00B9386B">
        <w:rPr>
          <w:rFonts w:ascii="Aptos Narrow" w:hAnsi="Aptos Narrow"/>
          <w:sz w:val="22"/>
          <w:szCs w:val="22"/>
          <w:u w:val="single"/>
        </w:rPr>
        <w:t xml:space="preserve"> (Post-doctoral)</w:t>
      </w:r>
    </w:p>
    <w:p w14:paraId="037CDB31" w14:textId="76C4069F" w:rsidR="00644759" w:rsidRPr="00B9386B" w:rsidRDefault="00644759" w:rsidP="00644759">
      <w:pPr>
        <w:tabs>
          <w:tab w:val="left" w:pos="1530"/>
        </w:tabs>
        <w:rPr>
          <w:rFonts w:ascii="Aptos Narrow" w:hAnsi="Aptos Narrow"/>
          <w:sz w:val="22"/>
          <w:szCs w:val="22"/>
        </w:rPr>
      </w:pPr>
      <w:r w:rsidRPr="00B9386B">
        <w:rPr>
          <w:rFonts w:ascii="Aptos Narrow" w:hAnsi="Aptos Narrow"/>
          <w:sz w:val="22"/>
          <w:szCs w:val="22"/>
        </w:rPr>
        <w:t>2021-present</w:t>
      </w:r>
      <w:r w:rsidRPr="00B9386B">
        <w:rPr>
          <w:rFonts w:ascii="Aptos Narrow" w:hAnsi="Aptos Narrow"/>
          <w:sz w:val="22"/>
          <w:szCs w:val="22"/>
        </w:rPr>
        <w:tab/>
      </w:r>
      <w:r w:rsidRPr="00B9386B">
        <w:rPr>
          <w:rFonts w:ascii="Aptos Narrow" w:hAnsi="Aptos Narrow"/>
          <w:b/>
          <w:bCs/>
          <w:sz w:val="22"/>
          <w:szCs w:val="22"/>
        </w:rPr>
        <w:t>Assistant Professor</w:t>
      </w:r>
      <w:r w:rsidRPr="00B9386B">
        <w:rPr>
          <w:rFonts w:ascii="Aptos Narrow" w:hAnsi="Aptos Narrow"/>
          <w:sz w:val="22"/>
          <w:szCs w:val="22"/>
        </w:rPr>
        <w:t>, UT Southwestern Medical Center</w:t>
      </w:r>
      <w:r w:rsidR="005C1A3C">
        <w:rPr>
          <w:rFonts w:ascii="Aptos Narrow" w:hAnsi="Aptos Narrow"/>
          <w:sz w:val="22"/>
          <w:szCs w:val="22"/>
        </w:rPr>
        <w:t xml:space="preserve"> (UTSW)</w:t>
      </w:r>
      <w:r w:rsidRPr="00B9386B">
        <w:rPr>
          <w:rFonts w:ascii="Aptos Narrow" w:hAnsi="Aptos Narrow"/>
          <w:sz w:val="22"/>
          <w:szCs w:val="22"/>
        </w:rPr>
        <w:t>, School of Public Health</w:t>
      </w:r>
    </w:p>
    <w:p w14:paraId="4DF4E285" w14:textId="3D0344B4" w:rsidR="00644759" w:rsidRPr="003F3D1B" w:rsidRDefault="00644759" w:rsidP="00644759">
      <w:pPr>
        <w:tabs>
          <w:tab w:val="left" w:pos="1530"/>
        </w:tabs>
        <w:rPr>
          <w:rFonts w:ascii="Aptos Narrow" w:hAnsi="Aptos Narrow"/>
          <w:sz w:val="22"/>
          <w:szCs w:val="22"/>
        </w:rPr>
      </w:pPr>
      <w:r w:rsidRPr="003F3D1B">
        <w:rPr>
          <w:rFonts w:ascii="Aptos Narrow" w:hAnsi="Aptos Narrow"/>
          <w:sz w:val="22"/>
          <w:szCs w:val="22"/>
        </w:rPr>
        <w:t>2019-2021</w:t>
      </w:r>
      <w:r w:rsidRPr="003F3D1B">
        <w:rPr>
          <w:rFonts w:ascii="Aptos Narrow" w:hAnsi="Aptos Narrow"/>
          <w:sz w:val="22"/>
          <w:szCs w:val="22"/>
        </w:rPr>
        <w:tab/>
        <w:t>Instructor, U</w:t>
      </w:r>
      <w:r w:rsidR="005C1A3C" w:rsidRPr="003F3D1B">
        <w:rPr>
          <w:rFonts w:ascii="Aptos Narrow" w:hAnsi="Aptos Narrow"/>
          <w:sz w:val="22"/>
          <w:szCs w:val="22"/>
        </w:rPr>
        <w:t>TSW</w:t>
      </w:r>
      <w:r w:rsidRPr="003F3D1B">
        <w:rPr>
          <w:rFonts w:ascii="Aptos Narrow" w:hAnsi="Aptos Narrow"/>
          <w:sz w:val="22"/>
          <w:szCs w:val="22"/>
        </w:rPr>
        <w:t xml:space="preserve">, </w:t>
      </w:r>
      <w:r w:rsidR="00746F34" w:rsidRPr="003F3D1B">
        <w:rPr>
          <w:rFonts w:ascii="Aptos Narrow" w:hAnsi="Aptos Narrow"/>
          <w:sz w:val="22"/>
          <w:szCs w:val="22"/>
        </w:rPr>
        <w:t>School of Medicine, Dep</w:t>
      </w:r>
      <w:r w:rsidR="00490FF5">
        <w:rPr>
          <w:rFonts w:ascii="Aptos Narrow" w:hAnsi="Aptos Narrow"/>
          <w:sz w:val="22"/>
          <w:szCs w:val="22"/>
        </w:rPr>
        <w:t>artmen</w:t>
      </w:r>
      <w:r w:rsidR="00746F34" w:rsidRPr="003F3D1B">
        <w:rPr>
          <w:rFonts w:ascii="Aptos Narrow" w:hAnsi="Aptos Narrow"/>
          <w:sz w:val="22"/>
          <w:szCs w:val="22"/>
        </w:rPr>
        <w:t>t</w:t>
      </w:r>
      <w:r w:rsidR="00490FF5">
        <w:rPr>
          <w:rFonts w:ascii="Aptos Narrow" w:hAnsi="Aptos Narrow"/>
          <w:sz w:val="22"/>
          <w:szCs w:val="22"/>
        </w:rPr>
        <w:t xml:space="preserve"> of</w:t>
      </w:r>
      <w:r w:rsidR="00746F34" w:rsidRPr="003F3D1B">
        <w:rPr>
          <w:rFonts w:ascii="Aptos Narrow" w:hAnsi="Aptos Narrow"/>
          <w:sz w:val="22"/>
          <w:szCs w:val="22"/>
        </w:rPr>
        <w:t xml:space="preserve"> Population </w:t>
      </w:r>
      <w:r w:rsidR="005C1A3C" w:rsidRPr="003F3D1B">
        <w:rPr>
          <w:rFonts w:ascii="Aptos Narrow" w:hAnsi="Aptos Narrow"/>
          <w:sz w:val="22"/>
          <w:szCs w:val="22"/>
        </w:rPr>
        <w:t>&amp; Data Sciences</w:t>
      </w:r>
    </w:p>
    <w:p w14:paraId="5D039C70" w14:textId="67078C74" w:rsidR="00644759" w:rsidRPr="003F3D1B" w:rsidRDefault="00644759" w:rsidP="00644759">
      <w:pPr>
        <w:tabs>
          <w:tab w:val="left" w:pos="1530"/>
        </w:tabs>
        <w:rPr>
          <w:rFonts w:ascii="Aptos Narrow" w:hAnsi="Aptos Narrow"/>
          <w:sz w:val="22"/>
          <w:szCs w:val="22"/>
        </w:rPr>
      </w:pPr>
      <w:r w:rsidRPr="003F3D1B">
        <w:rPr>
          <w:rFonts w:ascii="Aptos Narrow" w:hAnsi="Aptos Narrow"/>
          <w:sz w:val="22"/>
          <w:szCs w:val="22"/>
        </w:rPr>
        <w:t>201</w:t>
      </w:r>
      <w:r w:rsidR="00F54CE8" w:rsidRPr="003F3D1B">
        <w:rPr>
          <w:rFonts w:ascii="Aptos Narrow" w:hAnsi="Aptos Narrow"/>
          <w:sz w:val="22"/>
          <w:szCs w:val="22"/>
        </w:rPr>
        <w:t>3</w:t>
      </w:r>
      <w:r w:rsidRPr="003F3D1B">
        <w:rPr>
          <w:rFonts w:ascii="Aptos Narrow" w:hAnsi="Aptos Narrow"/>
          <w:sz w:val="22"/>
          <w:szCs w:val="22"/>
        </w:rPr>
        <w:t>-2019</w:t>
      </w:r>
      <w:r w:rsidRPr="003F3D1B">
        <w:rPr>
          <w:rFonts w:ascii="Aptos Narrow" w:hAnsi="Aptos Narrow"/>
          <w:sz w:val="22"/>
          <w:szCs w:val="22"/>
        </w:rPr>
        <w:tab/>
        <w:t>Senior Staff Scientist, UT</w:t>
      </w:r>
      <w:r w:rsidR="005C1A3C" w:rsidRPr="003F3D1B">
        <w:rPr>
          <w:rFonts w:ascii="Aptos Narrow" w:hAnsi="Aptos Narrow"/>
          <w:sz w:val="22"/>
          <w:szCs w:val="22"/>
        </w:rPr>
        <w:t>SW</w:t>
      </w:r>
      <w:r w:rsidRPr="003F3D1B">
        <w:rPr>
          <w:rFonts w:ascii="Aptos Narrow" w:hAnsi="Aptos Narrow"/>
          <w:sz w:val="22"/>
          <w:szCs w:val="22"/>
        </w:rPr>
        <w:t xml:space="preserve">, </w:t>
      </w:r>
      <w:r w:rsidR="005C1A3C" w:rsidRPr="003F3D1B">
        <w:rPr>
          <w:rFonts w:ascii="Aptos Narrow" w:hAnsi="Aptos Narrow"/>
          <w:sz w:val="22"/>
          <w:szCs w:val="22"/>
        </w:rPr>
        <w:t xml:space="preserve">School of Medicine, </w:t>
      </w:r>
      <w:r w:rsidRPr="003F3D1B">
        <w:rPr>
          <w:rFonts w:ascii="Aptos Narrow" w:hAnsi="Aptos Narrow"/>
          <w:sz w:val="22"/>
          <w:szCs w:val="22"/>
        </w:rPr>
        <w:t>Dept Population &amp; Data Sciences</w:t>
      </w:r>
    </w:p>
    <w:p w14:paraId="094CA560" w14:textId="5578A322" w:rsidR="00644759" w:rsidRPr="003F3D1B" w:rsidRDefault="00644759" w:rsidP="00644759">
      <w:pPr>
        <w:tabs>
          <w:tab w:val="left" w:pos="1530"/>
        </w:tabs>
        <w:rPr>
          <w:rFonts w:ascii="Aptos Narrow" w:hAnsi="Aptos Narrow"/>
          <w:sz w:val="22"/>
          <w:szCs w:val="22"/>
        </w:rPr>
      </w:pPr>
      <w:r w:rsidRPr="003F3D1B">
        <w:rPr>
          <w:rFonts w:ascii="Aptos Narrow" w:hAnsi="Aptos Narrow"/>
          <w:sz w:val="22"/>
          <w:szCs w:val="22"/>
        </w:rPr>
        <w:t>2010-2013</w:t>
      </w:r>
      <w:r w:rsidRPr="003F3D1B">
        <w:rPr>
          <w:rFonts w:ascii="Aptos Narrow" w:hAnsi="Aptos Narrow"/>
          <w:sz w:val="22"/>
          <w:szCs w:val="22"/>
        </w:rPr>
        <w:tab/>
        <w:t>Research Associate, Border Health Foundation (a non-profit organization in Tucson, AZ)</w:t>
      </w:r>
    </w:p>
    <w:p w14:paraId="5A71D595" w14:textId="1E78502B" w:rsidR="00222A27" w:rsidRPr="00B9386B" w:rsidRDefault="00222A27" w:rsidP="00F54CE8">
      <w:pPr>
        <w:rPr>
          <w:rFonts w:ascii="Aptos Narrow" w:hAnsi="Aptos Narrow"/>
          <w:sz w:val="22"/>
          <w:szCs w:val="22"/>
        </w:rPr>
      </w:pPr>
    </w:p>
    <w:bookmarkEnd w:id="0"/>
    <w:p w14:paraId="3AE7020B" w14:textId="1ACCE429" w:rsidR="001A32DF" w:rsidRPr="00B9386B" w:rsidRDefault="00C83585" w:rsidP="00C83585">
      <w:pPr>
        <w:rPr>
          <w:rFonts w:ascii="Aptos Narrow" w:hAnsi="Aptos Narrow"/>
          <w:sz w:val="22"/>
          <w:szCs w:val="22"/>
          <w:u w:val="single"/>
        </w:rPr>
      </w:pPr>
      <w:r w:rsidRPr="00B9386B">
        <w:rPr>
          <w:rFonts w:ascii="Aptos Narrow" w:hAnsi="Aptos Narrow"/>
          <w:sz w:val="22"/>
          <w:szCs w:val="22"/>
          <w:u w:val="single"/>
        </w:rPr>
        <w:t>Summary of Skills &amp; Experience</w:t>
      </w:r>
    </w:p>
    <w:p w14:paraId="154F5656" w14:textId="30FE44AF" w:rsidR="001A32DF" w:rsidRPr="00B9386B" w:rsidRDefault="006110D4" w:rsidP="00DA1351">
      <w:pPr>
        <w:pStyle w:val="ListParagraph"/>
        <w:numPr>
          <w:ilvl w:val="0"/>
          <w:numId w:val="23"/>
        </w:numPr>
        <w:tabs>
          <w:tab w:val="left" w:pos="1530"/>
        </w:tabs>
        <w:rPr>
          <w:rFonts w:ascii="Aptos Narrow" w:hAnsi="Aptos Narrow"/>
          <w:sz w:val="22"/>
          <w:szCs w:val="22"/>
        </w:rPr>
      </w:pPr>
      <w:r w:rsidRPr="00B9386B">
        <w:rPr>
          <w:rFonts w:ascii="Aptos Narrow" w:hAnsi="Aptos Narrow"/>
          <w:sz w:val="22"/>
          <w:szCs w:val="22"/>
        </w:rPr>
        <w:t>Research &amp;</w:t>
      </w:r>
      <w:r w:rsidR="00DA1351" w:rsidRPr="00B9386B">
        <w:rPr>
          <w:rFonts w:ascii="Aptos Narrow" w:hAnsi="Aptos Narrow"/>
          <w:sz w:val="22"/>
          <w:szCs w:val="22"/>
        </w:rPr>
        <w:t xml:space="preserve"> dissemination</w:t>
      </w:r>
    </w:p>
    <w:p w14:paraId="7C764979" w14:textId="31390A0A" w:rsidR="001A32DF" w:rsidRPr="00B9386B" w:rsidRDefault="00035933" w:rsidP="00DA1351">
      <w:pPr>
        <w:pStyle w:val="ListParagraph"/>
        <w:numPr>
          <w:ilvl w:val="1"/>
          <w:numId w:val="23"/>
        </w:numPr>
        <w:tabs>
          <w:tab w:val="left" w:pos="1530"/>
        </w:tabs>
        <w:rPr>
          <w:rFonts w:ascii="Aptos Narrow" w:hAnsi="Aptos Narrow"/>
          <w:sz w:val="22"/>
          <w:szCs w:val="22"/>
        </w:rPr>
      </w:pPr>
      <w:r>
        <w:rPr>
          <w:rFonts w:ascii="Aptos Narrow" w:hAnsi="Aptos Narrow"/>
          <w:sz w:val="22"/>
          <w:szCs w:val="22"/>
        </w:rPr>
        <w:t>Nearly 50</w:t>
      </w:r>
      <w:r w:rsidR="00490FF5">
        <w:rPr>
          <w:rFonts w:ascii="Aptos Narrow" w:hAnsi="Aptos Narrow"/>
          <w:sz w:val="22"/>
          <w:szCs w:val="22"/>
        </w:rPr>
        <w:t xml:space="preserve"> </w:t>
      </w:r>
      <w:r w:rsidR="00895E64" w:rsidRPr="00B9386B">
        <w:rPr>
          <w:rFonts w:ascii="Aptos Narrow" w:hAnsi="Aptos Narrow"/>
          <w:sz w:val="22"/>
          <w:szCs w:val="22"/>
        </w:rPr>
        <w:t>publications</w:t>
      </w:r>
      <w:r w:rsidR="001A32DF" w:rsidRPr="00B9386B">
        <w:rPr>
          <w:rFonts w:ascii="Aptos Narrow" w:hAnsi="Aptos Narrow"/>
          <w:sz w:val="22"/>
          <w:szCs w:val="22"/>
        </w:rPr>
        <w:t xml:space="preserve">, </w:t>
      </w:r>
      <w:r w:rsidR="00711143">
        <w:rPr>
          <w:rFonts w:ascii="Aptos Narrow" w:hAnsi="Aptos Narrow"/>
          <w:sz w:val="22"/>
          <w:szCs w:val="22"/>
        </w:rPr>
        <w:t>~</w:t>
      </w:r>
      <w:r w:rsidR="001A32DF" w:rsidRPr="00B9386B">
        <w:rPr>
          <w:rFonts w:ascii="Aptos Narrow" w:hAnsi="Aptos Narrow"/>
          <w:sz w:val="22"/>
          <w:szCs w:val="22"/>
        </w:rPr>
        <w:t>40% first- or senior-authored</w:t>
      </w:r>
    </w:p>
    <w:p w14:paraId="734A032A" w14:textId="6E3AEDD6" w:rsidR="001A32DF" w:rsidRPr="00B9386B" w:rsidRDefault="001A32DF" w:rsidP="00DA1351">
      <w:pPr>
        <w:pStyle w:val="ListParagraph"/>
        <w:numPr>
          <w:ilvl w:val="1"/>
          <w:numId w:val="23"/>
        </w:numPr>
        <w:tabs>
          <w:tab w:val="left" w:pos="1530"/>
        </w:tabs>
        <w:rPr>
          <w:rFonts w:ascii="Aptos Narrow" w:hAnsi="Aptos Narrow"/>
          <w:sz w:val="22"/>
          <w:szCs w:val="22"/>
        </w:rPr>
      </w:pPr>
      <w:r w:rsidRPr="00B9386B">
        <w:rPr>
          <w:rFonts w:ascii="Aptos Narrow" w:hAnsi="Aptos Narrow"/>
          <w:sz w:val="22"/>
          <w:szCs w:val="22"/>
        </w:rPr>
        <w:t>1 book chapter</w:t>
      </w:r>
      <w:r w:rsidR="00DA1351" w:rsidRPr="00B9386B">
        <w:rPr>
          <w:rFonts w:ascii="Aptos Narrow" w:hAnsi="Aptos Narrow"/>
          <w:sz w:val="22"/>
          <w:szCs w:val="22"/>
        </w:rPr>
        <w:t xml:space="preserve"> in a text frequently used by Schools of Medicine, Public Health &amp; Nursing </w:t>
      </w:r>
    </w:p>
    <w:p w14:paraId="5633DC2A" w14:textId="47332C70" w:rsidR="001A32DF" w:rsidRPr="00B9386B" w:rsidRDefault="001A32DF" w:rsidP="00DA1351">
      <w:pPr>
        <w:pStyle w:val="ListParagraph"/>
        <w:numPr>
          <w:ilvl w:val="0"/>
          <w:numId w:val="23"/>
        </w:numPr>
        <w:tabs>
          <w:tab w:val="left" w:pos="1530"/>
        </w:tabs>
        <w:rPr>
          <w:rFonts w:ascii="Aptos Narrow" w:hAnsi="Aptos Narrow"/>
          <w:sz w:val="22"/>
          <w:szCs w:val="22"/>
        </w:rPr>
      </w:pPr>
      <w:r w:rsidRPr="00B9386B">
        <w:rPr>
          <w:rFonts w:ascii="Aptos Narrow" w:hAnsi="Aptos Narrow"/>
          <w:sz w:val="22"/>
          <w:szCs w:val="22"/>
        </w:rPr>
        <w:t>Funding (past 5 years)</w:t>
      </w:r>
    </w:p>
    <w:p w14:paraId="6C8B3F75" w14:textId="44BD631B" w:rsidR="001A32DF" w:rsidRPr="00B9386B" w:rsidRDefault="001A32DF" w:rsidP="00DA1351">
      <w:pPr>
        <w:pStyle w:val="ListParagraph"/>
        <w:numPr>
          <w:ilvl w:val="1"/>
          <w:numId w:val="23"/>
        </w:numPr>
        <w:tabs>
          <w:tab w:val="left" w:pos="1530"/>
        </w:tabs>
        <w:rPr>
          <w:rFonts w:ascii="Aptos Narrow" w:hAnsi="Aptos Narrow"/>
          <w:sz w:val="22"/>
          <w:szCs w:val="22"/>
        </w:rPr>
      </w:pPr>
      <w:r w:rsidRPr="00B9386B">
        <w:rPr>
          <w:rFonts w:ascii="Aptos Narrow" w:hAnsi="Aptos Narrow"/>
          <w:sz w:val="22"/>
          <w:szCs w:val="22"/>
        </w:rPr>
        <w:t>Principal Investigator</w:t>
      </w:r>
      <w:r w:rsidR="005665DF" w:rsidRPr="00B9386B">
        <w:rPr>
          <w:rFonts w:ascii="Aptos Narrow" w:hAnsi="Aptos Narrow"/>
          <w:sz w:val="22"/>
          <w:szCs w:val="22"/>
        </w:rPr>
        <w:t xml:space="preserve"> or Site Lead</w:t>
      </w:r>
      <w:r w:rsidR="00C5009A" w:rsidRPr="00B9386B">
        <w:rPr>
          <w:rFonts w:ascii="Aptos Narrow" w:hAnsi="Aptos Narrow"/>
          <w:sz w:val="22"/>
          <w:szCs w:val="22"/>
        </w:rPr>
        <w:t xml:space="preserve"> on 6 studies</w:t>
      </w:r>
      <w:r w:rsidRPr="00B9386B">
        <w:rPr>
          <w:rFonts w:ascii="Aptos Narrow" w:hAnsi="Aptos Narrow"/>
          <w:sz w:val="22"/>
          <w:szCs w:val="22"/>
        </w:rPr>
        <w:t xml:space="preserve">, totaling </w:t>
      </w:r>
      <w:r w:rsidR="00E50493">
        <w:rPr>
          <w:rFonts w:ascii="Aptos Narrow" w:hAnsi="Aptos Narrow"/>
          <w:sz w:val="22"/>
          <w:szCs w:val="22"/>
        </w:rPr>
        <w:t>~</w:t>
      </w:r>
      <w:r w:rsidR="00760CCB" w:rsidRPr="00B9386B">
        <w:rPr>
          <w:rFonts w:ascii="Aptos Narrow" w:hAnsi="Aptos Narrow"/>
          <w:sz w:val="22"/>
          <w:szCs w:val="22"/>
        </w:rPr>
        <w:t>$1</w:t>
      </w:r>
      <w:r w:rsidRPr="00B9386B">
        <w:rPr>
          <w:rFonts w:ascii="Aptos Narrow" w:hAnsi="Aptos Narrow"/>
          <w:sz w:val="22"/>
          <w:szCs w:val="22"/>
        </w:rPr>
        <w:t xml:space="preserve"> million</w:t>
      </w:r>
    </w:p>
    <w:p w14:paraId="2C59CC67" w14:textId="26F48BF5" w:rsidR="001A32DF" w:rsidRPr="00B9386B" w:rsidRDefault="00C5009A" w:rsidP="00DA1351">
      <w:pPr>
        <w:pStyle w:val="ListParagraph"/>
        <w:numPr>
          <w:ilvl w:val="1"/>
          <w:numId w:val="23"/>
        </w:numPr>
        <w:tabs>
          <w:tab w:val="left" w:pos="1530"/>
        </w:tabs>
        <w:rPr>
          <w:rFonts w:ascii="Aptos Narrow" w:hAnsi="Aptos Narrow"/>
          <w:sz w:val="22"/>
          <w:szCs w:val="22"/>
        </w:rPr>
      </w:pPr>
      <w:r w:rsidRPr="00B9386B">
        <w:rPr>
          <w:rFonts w:ascii="Aptos Narrow" w:hAnsi="Aptos Narrow"/>
          <w:sz w:val="22"/>
          <w:szCs w:val="22"/>
        </w:rPr>
        <w:t>Co-Investigator (</w:t>
      </w:r>
      <w:r w:rsidR="005665DF" w:rsidRPr="00B9386B">
        <w:rPr>
          <w:rFonts w:ascii="Aptos Narrow" w:hAnsi="Aptos Narrow"/>
          <w:sz w:val="22"/>
          <w:szCs w:val="22"/>
        </w:rPr>
        <w:t xml:space="preserve">and </w:t>
      </w:r>
      <w:r w:rsidRPr="00B9386B">
        <w:rPr>
          <w:rFonts w:ascii="Aptos Narrow" w:hAnsi="Aptos Narrow"/>
          <w:sz w:val="22"/>
          <w:szCs w:val="22"/>
        </w:rPr>
        <w:t xml:space="preserve">lead qualitative investigator) on studies totaling </w:t>
      </w:r>
      <w:r w:rsidR="005665DF" w:rsidRPr="00B9386B">
        <w:rPr>
          <w:rFonts w:ascii="Aptos Narrow" w:hAnsi="Aptos Narrow"/>
          <w:sz w:val="22"/>
          <w:szCs w:val="22"/>
        </w:rPr>
        <w:t>&gt;$20</w:t>
      </w:r>
      <w:r w:rsidRPr="00B9386B">
        <w:rPr>
          <w:rFonts w:ascii="Aptos Narrow" w:hAnsi="Aptos Narrow"/>
          <w:sz w:val="22"/>
          <w:szCs w:val="22"/>
        </w:rPr>
        <w:t xml:space="preserve"> million</w:t>
      </w:r>
    </w:p>
    <w:p w14:paraId="24F3FF98" w14:textId="6256B720" w:rsidR="00A40FC1" w:rsidRPr="00B9386B" w:rsidRDefault="00C5287E" w:rsidP="00DA1351">
      <w:pPr>
        <w:pStyle w:val="ListParagraph"/>
        <w:numPr>
          <w:ilvl w:val="0"/>
          <w:numId w:val="23"/>
        </w:numPr>
        <w:tabs>
          <w:tab w:val="left" w:pos="1530"/>
        </w:tabs>
        <w:rPr>
          <w:rFonts w:ascii="Aptos Narrow" w:hAnsi="Aptos Narrow"/>
          <w:sz w:val="22"/>
          <w:szCs w:val="22"/>
        </w:rPr>
      </w:pPr>
      <w:r w:rsidRPr="00B9386B">
        <w:rPr>
          <w:rFonts w:ascii="Aptos Narrow" w:hAnsi="Aptos Narrow"/>
          <w:sz w:val="22"/>
          <w:szCs w:val="22"/>
        </w:rPr>
        <w:t xml:space="preserve">Leadership and </w:t>
      </w:r>
      <w:r w:rsidR="002B05A1" w:rsidRPr="00B9386B">
        <w:rPr>
          <w:rFonts w:ascii="Aptos Narrow" w:hAnsi="Aptos Narrow"/>
          <w:sz w:val="22"/>
          <w:szCs w:val="22"/>
        </w:rPr>
        <w:t>project management</w:t>
      </w:r>
    </w:p>
    <w:p w14:paraId="641CA5E2" w14:textId="6907BA0D" w:rsidR="00C5287E" w:rsidRPr="00B9386B" w:rsidRDefault="00C5287E" w:rsidP="00DA1351">
      <w:pPr>
        <w:pStyle w:val="ListParagraph"/>
        <w:numPr>
          <w:ilvl w:val="1"/>
          <w:numId w:val="23"/>
        </w:numPr>
        <w:tabs>
          <w:tab w:val="left" w:pos="1530"/>
        </w:tabs>
        <w:rPr>
          <w:rFonts w:ascii="Aptos Narrow" w:hAnsi="Aptos Narrow"/>
          <w:sz w:val="22"/>
          <w:szCs w:val="22"/>
        </w:rPr>
      </w:pPr>
      <w:r w:rsidRPr="00B9386B">
        <w:rPr>
          <w:rFonts w:ascii="Aptos Narrow" w:hAnsi="Aptos Narrow"/>
          <w:sz w:val="22"/>
          <w:szCs w:val="22"/>
        </w:rPr>
        <w:t>Director of Qualitative Research Program (202</w:t>
      </w:r>
      <w:r w:rsidR="00E50493">
        <w:rPr>
          <w:rFonts w:ascii="Aptos Narrow" w:hAnsi="Aptos Narrow"/>
          <w:sz w:val="22"/>
          <w:szCs w:val="22"/>
        </w:rPr>
        <w:t>1</w:t>
      </w:r>
      <w:r w:rsidRPr="00B9386B">
        <w:rPr>
          <w:rFonts w:ascii="Aptos Narrow" w:hAnsi="Aptos Narrow"/>
          <w:sz w:val="22"/>
          <w:szCs w:val="22"/>
        </w:rPr>
        <w:t>-2</w:t>
      </w:r>
      <w:r w:rsidR="00E50493">
        <w:rPr>
          <w:rFonts w:ascii="Aptos Narrow" w:hAnsi="Aptos Narrow"/>
          <w:sz w:val="22"/>
          <w:szCs w:val="22"/>
        </w:rPr>
        <w:t>3</w:t>
      </w:r>
      <w:r w:rsidRPr="00B9386B">
        <w:rPr>
          <w:rFonts w:ascii="Aptos Narrow" w:hAnsi="Aptos Narrow"/>
          <w:sz w:val="22"/>
          <w:szCs w:val="22"/>
        </w:rPr>
        <w:t>)</w:t>
      </w:r>
    </w:p>
    <w:p w14:paraId="7D99AB44" w14:textId="6E5C56B4" w:rsidR="00C5287E" w:rsidRDefault="00C5287E" w:rsidP="00DA1351">
      <w:pPr>
        <w:pStyle w:val="ListParagraph"/>
        <w:numPr>
          <w:ilvl w:val="1"/>
          <w:numId w:val="23"/>
        </w:numPr>
        <w:tabs>
          <w:tab w:val="left" w:pos="1530"/>
        </w:tabs>
        <w:rPr>
          <w:rFonts w:ascii="Aptos Narrow" w:hAnsi="Aptos Narrow"/>
          <w:sz w:val="22"/>
          <w:szCs w:val="22"/>
        </w:rPr>
      </w:pPr>
      <w:r w:rsidRPr="00B9386B">
        <w:rPr>
          <w:rFonts w:ascii="Aptos Narrow" w:hAnsi="Aptos Narrow"/>
          <w:sz w:val="22"/>
          <w:szCs w:val="22"/>
        </w:rPr>
        <w:t>Director of Spanish Language Resource (2019-</w:t>
      </w:r>
      <w:r w:rsidR="002C708C">
        <w:rPr>
          <w:rFonts w:ascii="Aptos Narrow" w:hAnsi="Aptos Narrow"/>
          <w:sz w:val="22"/>
          <w:szCs w:val="22"/>
        </w:rPr>
        <w:t>2025</w:t>
      </w:r>
      <w:r w:rsidRPr="00B9386B">
        <w:rPr>
          <w:rFonts w:ascii="Aptos Narrow" w:hAnsi="Aptos Narrow"/>
          <w:sz w:val="22"/>
          <w:szCs w:val="22"/>
        </w:rPr>
        <w:t>)</w:t>
      </w:r>
    </w:p>
    <w:p w14:paraId="73D73BD2" w14:textId="1E87DA64" w:rsidR="00C35A72" w:rsidRPr="00B9386B" w:rsidRDefault="00C35A72" w:rsidP="00DA1351">
      <w:pPr>
        <w:pStyle w:val="ListParagraph"/>
        <w:numPr>
          <w:ilvl w:val="1"/>
          <w:numId w:val="23"/>
        </w:numPr>
        <w:tabs>
          <w:tab w:val="left" w:pos="1530"/>
        </w:tabs>
        <w:rPr>
          <w:rFonts w:ascii="Aptos Narrow" w:hAnsi="Aptos Narrow"/>
          <w:sz w:val="22"/>
          <w:szCs w:val="22"/>
        </w:rPr>
      </w:pPr>
      <w:r>
        <w:rPr>
          <w:rFonts w:ascii="Aptos Narrow" w:hAnsi="Aptos Narrow"/>
          <w:sz w:val="22"/>
          <w:szCs w:val="22"/>
        </w:rPr>
        <w:t xml:space="preserve">Associate Editor for </w:t>
      </w:r>
      <w:r w:rsidRPr="00C35A72">
        <w:rPr>
          <w:rFonts w:ascii="Aptos Narrow" w:hAnsi="Aptos Narrow"/>
          <w:i/>
          <w:iCs/>
          <w:sz w:val="22"/>
          <w:szCs w:val="22"/>
        </w:rPr>
        <w:t>Journal of General Internal Medicine</w:t>
      </w:r>
    </w:p>
    <w:p w14:paraId="7DEE35FC" w14:textId="77777777" w:rsidR="005B1B22" w:rsidRPr="00B9386B" w:rsidRDefault="005B1B22" w:rsidP="00DA1351">
      <w:pPr>
        <w:pStyle w:val="ListParagraph"/>
        <w:numPr>
          <w:ilvl w:val="0"/>
          <w:numId w:val="23"/>
        </w:numPr>
        <w:tabs>
          <w:tab w:val="left" w:pos="1530"/>
        </w:tabs>
        <w:rPr>
          <w:rFonts w:ascii="Aptos Narrow" w:hAnsi="Aptos Narrow"/>
          <w:sz w:val="22"/>
          <w:szCs w:val="22"/>
        </w:rPr>
      </w:pPr>
      <w:r w:rsidRPr="00B9386B">
        <w:rPr>
          <w:rFonts w:ascii="Aptos Narrow" w:hAnsi="Aptos Narrow"/>
          <w:sz w:val="22"/>
          <w:szCs w:val="22"/>
        </w:rPr>
        <w:t>Teaching and Mentoring</w:t>
      </w:r>
    </w:p>
    <w:p w14:paraId="57E2E0ED" w14:textId="0FE58BEA" w:rsidR="005B1B22" w:rsidRPr="00B9386B" w:rsidRDefault="005B1B22" w:rsidP="00DA1351">
      <w:pPr>
        <w:pStyle w:val="ListParagraph"/>
        <w:numPr>
          <w:ilvl w:val="1"/>
          <w:numId w:val="23"/>
        </w:numPr>
        <w:tabs>
          <w:tab w:val="left" w:pos="1530"/>
        </w:tabs>
        <w:rPr>
          <w:rFonts w:ascii="Aptos Narrow" w:hAnsi="Aptos Narrow"/>
          <w:sz w:val="22"/>
          <w:szCs w:val="22"/>
        </w:rPr>
      </w:pPr>
      <w:r w:rsidRPr="00B9386B">
        <w:rPr>
          <w:rFonts w:ascii="Aptos Narrow" w:hAnsi="Aptos Narrow"/>
          <w:sz w:val="22"/>
          <w:szCs w:val="22"/>
        </w:rPr>
        <w:t>National and international invited lecturer</w:t>
      </w:r>
    </w:p>
    <w:p w14:paraId="7E590D65" w14:textId="3A802A1D" w:rsidR="002B05A1" w:rsidRPr="00B9386B" w:rsidRDefault="002B05A1" w:rsidP="00DA1351">
      <w:pPr>
        <w:pStyle w:val="ListParagraph"/>
        <w:numPr>
          <w:ilvl w:val="1"/>
          <w:numId w:val="23"/>
        </w:numPr>
        <w:tabs>
          <w:tab w:val="left" w:pos="1530"/>
        </w:tabs>
        <w:rPr>
          <w:rFonts w:ascii="Aptos Narrow" w:hAnsi="Aptos Narrow"/>
          <w:sz w:val="22"/>
          <w:szCs w:val="22"/>
        </w:rPr>
      </w:pPr>
      <w:r w:rsidRPr="00B9386B">
        <w:rPr>
          <w:rFonts w:ascii="Aptos Narrow" w:hAnsi="Aptos Narrow"/>
          <w:sz w:val="22"/>
          <w:szCs w:val="22"/>
        </w:rPr>
        <w:t xml:space="preserve">Mentor to </w:t>
      </w:r>
      <w:r w:rsidR="00490FF5">
        <w:rPr>
          <w:rFonts w:ascii="Aptos Narrow" w:hAnsi="Aptos Narrow"/>
          <w:sz w:val="22"/>
          <w:szCs w:val="22"/>
        </w:rPr>
        <w:t xml:space="preserve">multiple </w:t>
      </w:r>
      <w:r w:rsidRPr="00B9386B">
        <w:rPr>
          <w:rFonts w:ascii="Aptos Narrow" w:hAnsi="Aptos Narrow"/>
          <w:sz w:val="22"/>
          <w:szCs w:val="22"/>
        </w:rPr>
        <w:t>physicians</w:t>
      </w:r>
      <w:r w:rsidR="005665DF" w:rsidRPr="00B9386B">
        <w:rPr>
          <w:rFonts w:ascii="Aptos Narrow" w:hAnsi="Aptos Narrow"/>
          <w:sz w:val="22"/>
          <w:szCs w:val="22"/>
        </w:rPr>
        <w:t xml:space="preserve"> (including </w:t>
      </w:r>
      <w:r w:rsidR="002C708C">
        <w:rPr>
          <w:rFonts w:ascii="Aptos Narrow" w:hAnsi="Aptos Narrow"/>
          <w:sz w:val="22"/>
          <w:szCs w:val="22"/>
        </w:rPr>
        <w:t>5</w:t>
      </w:r>
      <w:r w:rsidR="00F31033">
        <w:rPr>
          <w:rFonts w:ascii="Aptos Narrow" w:hAnsi="Aptos Narrow"/>
          <w:sz w:val="22"/>
          <w:szCs w:val="22"/>
        </w:rPr>
        <w:t xml:space="preserve"> K awards)</w:t>
      </w:r>
      <w:r w:rsidR="00711143">
        <w:rPr>
          <w:rFonts w:ascii="Aptos Narrow" w:hAnsi="Aptos Narrow"/>
          <w:sz w:val="22"/>
          <w:szCs w:val="22"/>
        </w:rPr>
        <w:t xml:space="preserve">, </w:t>
      </w:r>
      <w:r w:rsidR="002C708C">
        <w:rPr>
          <w:rFonts w:ascii="Aptos Narrow" w:hAnsi="Aptos Narrow"/>
          <w:sz w:val="22"/>
          <w:szCs w:val="22"/>
        </w:rPr>
        <w:t xml:space="preserve">postgraduate </w:t>
      </w:r>
      <w:r w:rsidR="00711143">
        <w:rPr>
          <w:rFonts w:ascii="Aptos Narrow" w:hAnsi="Aptos Narrow"/>
          <w:sz w:val="22"/>
          <w:szCs w:val="22"/>
        </w:rPr>
        <w:t>trainees, students</w:t>
      </w:r>
    </w:p>
    <w:p w14:paraId="47D02CFA" w14:textId="3E2246E5" w:rsidR="00035933" w:rsidRPr="00575660" w:rsidRDefault="00A40FC1" w:rsidP="00575660">
      <w:pPr>
        <w:pStyle w:val="ListParagraph"/>
        <w:numPr>
          <w:ilvl w:val="0"/>
          <w:numId w:val="23"/>
        </w:numPr>
        <w:tabs>
          <w:tab w:val="left" w:pos="1530"/>
        </w:tabs>
        <w:rPr>
          <w:rFonts w:ascii="Aptos Narrow" w:hAnsi="Aptos Narrow"/>
          <w:sz w:val="22"/>
          <w:szCs w:val="22"/>
        </w:rPr>
      </w:pPr>
      <w:r w:rsidRPr="00B9386B">
        <w:rPr>
          <w:rFonts w:ascii="Aptos Narrow" w:hAnsi="Aptos Narrow"/>
          <w:sz w:val="22"/>
          <w:szCs w:val="22"/>
        </w:rPr>
        <w:t>Certified proficiency in Spanish (written, verbal, medical)</w:t>
      </w:r>
    </w:p>
    <w:p w14:paraId="4D7CCA51" w14:textId="77777777" w:rsidR="00575660" w:rsidRDefault="00575660">
      <w:pPr>
        <w:spacing w:after="200" w:line="276" w:lineRule="auto"/>
        <w:rPr>
          <w:rFonts w:ascii="Aptos Narrow" w:hAnsi="Aptos Narrow"/>
          <w:sz w:val="22"/>
          <w:szCs w:val="22"/>
          <w:u w:val="single"/>
        </w:rPr>
      </w:pPr>
      <w:r>
        <w:rPr>
          <w:rFonts w:ascii="Aptos Narrow" w:hAnsi="Aptos Narrow"/>
          <w:sz w:val="22"/>
          <w:szCs w:val="22"/>
          <w:u w:val="single"/>
        </w:rPr>
        <w:br w:type="page"/>
      </w:r>
    </w:p>
    <w:p w14:paraId="48D544D4" w14:textId="4406A1DF" w:rsidR="000839F7" w:rsidRPr="003F3D1B" w:rsidRDefault="00C83585" w:rsidP="00FE1509">
      <w:pPr>
        <w:tabs>
          <w:tab w:val="left" w:pos="1530"/>
        </w:tabs>
        <w:spacing w:after="120"/>
        <w:rPr>
          <w:rFonts w:ascii="Aptos Narrow" w:hAnsi="Aptos Narrow"/>
          <w:sz w:val="22"/>
          <w:szCs w:val="22"/>
        </w:rPr>
      </w:pPr>
      <w:r w:rsidRPr="00FE1509">
        <w:rPr>
          <w:rFonts w:ascii="Aptos Narrow" w:hAnsi="Aptos Narrow"/>
          <w:sz w:val="22"/>
          <w:szCs w:val="22"/>
          <w:u w:val="single"/>
        </w:rPr>
        <w:lastRenderedPageBreak/>
        <w:t>Peer-reviewed Publications</w:t>
      </w:r>
      <w:r w:rsidR="003F3D1B">
        <w:rPr>
          <w:rFonts w:ascii="Aptos Narrow" w:hAnsi="Aptos Narrow"/>
          <w:sz w:val="22"/>
          <w:szCs w:val="22"/>
        </w:rPr>
        <w:t xml:space="preserve"> (*indicates mentee)</w:t>
      </w:r>
    </w:p>
    <w:tbl>
      <w:tblPr>
        <w:tblStyle w:val="TableGrid"/>
        <w:tblW w:w="10170" w:type="dxa"/>
        <w:tblInd w:w="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A0" w:firstRow="1" w:lastRow="0" w:firstColumn="1" w:lastColumn="0" w:noHBand="0" w:noVBand="0"/>
      </w:tblPr>
      <w:tblGrid>
        <w:gridCol w:w="540"/>
        <w:gridCol w:w="9630"/>
      </w:tblGrid>
      <w:tr w:rsidR="000839F7" w:rsidRPr="00B9386B" w14:paraId="24716867" w14:textId="77777777" w:rsidTr="00277027">
        <w:tc>
          <w:tcPr>
            <w:tcW w:w="540" w:type="dxa"/>
          </w:tcPr>
          <w:p w14:paraId="1B8225E0" w14:textId="77777777" w:rsidR="000839F7" w:rsidRPr="00B9386B" w:rsidRDefault="000839F7" w:rsidP="00467510">
            <w:pPr>
              <w:numPr>
                <w:ilvl w:val="0"/>
                <w:numId w:val="4"/>
              </w:numPr>
              <w:spacing w:after="60"/>
              <w:ind w:left="360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630" w:type="dxa"/>
          </w:tcPr>
          <w:p w14:paraId="6AF3C249" w14:textId="2C82DA70" w:rsidR="000839F7" w:rsidRPr="00B9386B" w:rsidRDefault="000839F7" w:rsidP="00467510">
            <w:pPr>
              <w:spacing w:after="60"/>
              <w:rPr>
                <w:rFonts w:ascii="Aptos Narrow" w:hAnsi="Aptos Narrow"/>
                <w:sz w:val="22"/>
                <w:szCs w:val="22"/>
              </w:rPr>
            </w:pPr>
            <w:r w:rsidRPr="00B9386B">
              <w:rPr>
                <w:rFonts w:ascii="Aptos Narrow" w:hAnsi="Aptos Narrow"/>
                <w:b/>
                <w:sz w:val="22"/>
                <w:szCs w:val="22"/>
              </w:rPr>
              <w:t>Higashi RT</w:t>
            </w:r>
            <w:r w:rsidRPr="00B9386B">
              <w:rPr>
                <w:rFonts w:ascii="Aptos Narrow" w:hAnsi="Aptos Narrow"/>
                <w:sz w:val="22"/>
                <w:szCs w:val="22"/>
              </w:rPr>
              <w:t>, A Tillack, GM Harper</w:t>
            </w:r>
            <w:r w:rsidR="003460A5">
              <w:rPr>
                <w:rFonts w:ascii="Aptos Narrow" w:hAnsi="Aptos Narrow"/>
                <w:sz w:val="22"/>
                <w:szCs w:val="22"/>
              </w:rPr>
              <w:t>*</w:t>
            </w:r>
            <w:r w:rsidRPr="00B9386B">
              <w:rPr>
                <w:rFonts w:ascii="Aptos Narrow" w:hAnsi="Aptos Narrow"/>
                <w:sz w:val="22"/>
                <w:szCs w:val="22"/>
              </w:rPr>
              <w:t>, CB Johnston</w:t>
            </w:r>
            <w:r w:rsidR="003460A5">
              <w:rPr>
                <w:rFonts w:ascii="Aptos Narrow" w:hAnsi="Aptos Narrow"/>
                <w:sz w:val="22"/>
                <w:szCs w:val="22"/>
              </w:rPr>
              <w:t>*</w:t>
            </w:r>
            <w:r w:rsidRPr="00B9386B">
              <w:rPr>
                <w:rFonts w:ascii="Aptos Narrow" w:hAnsi="Aptos Narrow"/>
                <w:sz w:val="22"/>
                <w:szCs w:val="22"/>
              </w:rPr>
              <w:t>, MA Steinman</w:t>
            </w:r>
            <w:r w:rsidR="003460A5">
              <w:rPr>
                <w:rFonts w:ascii="Aptos Narrow" w:hAnsi="Aptos Narrow"/>
                <w:sz w:val="22"/>
                <w:szCs w:val="22"/>
              </w:rPr>
              <w:t>*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. Elder care as ‘frustrating’ and ‘boring’: Understanding the persistence of negative attitudes toward older patients among physicians-in-training. 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>J</w:t>
            </w:r>
            <w:r w:rsidR="00D404CE">
              <w:rPr>
                <w:rFonts w:ascii="Aptos Narrow" w:hAnsi="Aptos Narrow"/>
                <w:i/>
                <w:sz w:val="22"/>
                <w:szCs w:val="22"/>
              </w:rPr>
              <w:t>ournal of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 Aging Stud</w:t>
            </w:r>
            <w:r w:rsidR="00D404CE">
              <w:rPr>
                <w:rFonts w:ascii="Aptos Narrow" w:hAnsi="Aptos Narrow"/>
                <w:i/>
                <w:sz w:val="22"/>
                <w:szCs w:val="22"/>
              </w:rPr>
              <w:t>ies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 2012;26(4):476-83. </w:t>
            </w:r>
            <w:bookmarkStart w:id="1" w:name="_Hlk94160131"/>
            <w:r w:rsidRPr="00B9386B">
              <w:rPr>
                <w:rFonts w:ascii="Aptos Narrow" w:hAnsi="Aptos Narrow"/>
                <w:sz w:val="22"/>
                <w:szCs w:val="22"/>
              </w:rPr>
              <w:t>PMID: 22939544. DOI: 10.1016/j.jaging.2012.06.007.</w:t>
            </w:r>
            <w:bookmarkEnd w:id="1"/>
          </w:p>
        </w:tc>
      </w:tr>
      <w:tr w:rsidR="000839F7" w:rsidRPr="00B9386B" w14:paraId="640222ED" w14:textId="77777777" w:rsidTr="00277027">
        <w:tc>
          <w:tcPr>
            <w:tcW w:w="540" w:type="dxa"/>
          </w:tcPr>
          <w:p w14:paraId="2DBEF0E4" w14:textId="77777777" w:rsidR="000839F7" w:rsidRPr="00B9386B" w:rsidRDefault="000839F7" w:rsidP="00467510">
            <w:pPr>
              <w:numPr>
                <w:ilvl w:val="0"/>
                <w:numId w:val="4"/>
              </w:numPr>
              <w:spacing w:after="60"/>
              <w:ind w:left="360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630" w:type="dxa"/>
          </w:tcPr>
          <w:p w14:paraId="112C1A85" w14:textId="3602CE71" w:rsidR="000839F7" w:rsidRPr="00B9386B" w:rsidRDefault="000839F7" w:rsidP="00467510">
            <w:pPr>
              <w:spacing w:after="60"/>
              <w:rPr>
                <w:rFonts w:ascii="Aptos Narrow" w:hAnsi="Aptos Narrow"/>
                <w:sz w:val="22"/>
                <w:szCs w:val="22"/>
              </w:rPr>
            </w:pPr>
            <w:r w:rsidRPr="00B9386B">
              <w:rPr>
                <w:rFonts w:ascii="Aptos Narrow" w:hAnsi="Aptos Narrow"/>
                <w:b/>
                <w:sz w:val="22"/>
                <w:szCs w:val="22"/>
              </w:rPr>
              <w:t>Higashi, RT</w:t>
            </w:r>
            <w:r w:rsidRPr="00B9386B">
              <w:rPr>
                <w:rFonts w:ascii="Aptos Narrow" w:hAnsi="Aptos Narrow"/>
                <w:sz w:val="22"/>
                <w:szCs w:val="22"/>
              </w:rPr>
              <w:t>, A Tillack, MA Steinman</w:t>
            </w:r>
            <w:r w:rsidR="003460A5">
              <w:rPr>
                <w:rFonts w:ascii="Aptos Narrow" w:hAnsi="Aptos Narrow"/>
                <w:sz w:val="22"/>
                <w:szCs w:val="22"/>
              </w:rPr>
              <w:t>*</w:t>
            </w:r>
            <w:r w:rsidRPr="00B9386B">
              <w:rPr>
                <w:rFonts w:ascii="Aptos Narrow" w:hAnsi="Aptos Narrow"/>
                <w:sz w:val="22"/>
                <w:szCs w:val="22"/>
              </w:rPr>
              <w:t>, CB Johnston</w:t>
            </w:r>
            <w:r w:rsidR="003460A5">
              <w:rPr>
                <w:rFonts w:ascii="Aptos Narrow" w:hAnsi="Aptos Narrow"/>
                <w:sz w:val="22"/>
                <w:szCs w:val="22"/>
              </w:rPr>
              <w:t>*</w:t>
            </w:r>
            <w:r w:rsidRPr="00B9386B">
              <w:rPr>
                <w:rFonts w:ascii="Aptos Narrow" w:hAnsi="Aptos Narrow"/>
                <w:sz w:val="22"/>
                <w:szCs w:val="22"/>
              </w:rPr>
              <w:t>, GM Harper</w:t>
            </w:r>
            <w:r w:rsidR="003460A5">
              <w:rPr>
                <w:rFonts w:ascii="Aptos Narrow" w:hAnsi="Aptos Narrow"/>
                <w:sz w:val="22"/>
                <w:szCs w:val="22"/>
              </w:rPr>
              <w:t>*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. The ‘worthy’ patient: Rethinking the moral economy of clinical care. 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>Anthropol</w:t>
            </w:r>
            <w:r w:rsidR="00BA1BE1" w:rsidRPr="00B9386B">
              <w:rPr>
                <w:rFonts w:ascii="Aptos Narrow" w:hAnsi="Aptos Narrow"/>
                <w:i/>
                <w:sz w:val="22"/>
                <w:szCs w:val="22"/>
              </w:rPr>
              <w:t>ogy &amp;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 Med</w:t>
            </w:r>
            <w:r w:rsidR="00BA1BE1" w:rsidRPr="00B9386B">
              <w:rPr>
                <w:rFonts w:ascii="Aptos Narrow" w:hAnsi="Aptos Narrow"/>
                <w:i/>
                <w:sz w:val="22"/>
                <w:szCs w:val="22"/>
              </w:rPr>
              <w:t>icine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 2013;20(1):13-23. </w:t>
            </w:r>
            <w:bookmarkStart w:id="2" w:name="_Hlk94160140"/>
            <w:r w:rsidRPr="00B9386B">
              <w:rPr>
                <w:rFonts w:ascii="Aptos Narrow" w:hAnsi="Aptos Narrow"/>
                <w:sz w:val="22"/>
                <w:szCs w:val="22"/>
              </w:rPr>
              <w:t>PMID: 23581400. DOI: 10.1080/13648470.2012.747595.</w:t>
            </w:r>
            <w:bookmarkEnd w:id="2"/>
          </w:p>
        </w:tc>
      </w:tr>
      <w:tr w:rsidR="000839F7" w:rsidRPr="00B9386B" w14:paraId="58367F86" w14:textId="77777777" w:rsidTr="00277027">
        <w:tc>
          <w:tcPr>
            <w:tcW w:w="540" w:type="dxa"/>
          </w:tcPr>
          <w:p w14:paraId="4102CA4B" w14:textId="77777777" w:rsidR="000839F7" w:rsidRPr="00B9386B" w:rsidRDefault="000839F7" w:rsidP="00467510">
            <w:pPr>
              <w:numPr>
                <w:ilvl w:val="0"/>
                <w:numId w:val="4"/>
              </w:numPr>
              <w:spacing w:after="60"/>
              <w:ind w:left="360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630" w:type="dxa"/>
          </w:tcPr>
          <w:p w14:paraId="2317842D" w14:textId="7276F85D" w:rsidR="000839F7" w:rsidRPr="00B9386B" w:rsidRDefault="000839F7" w:rsidP="00467510">
            <w:pPr>
              <w:spacing w:after="60"/>
              <w:rPr>
                <w:rFonts w:ascii="Aptos Narrow" w:hAnsi="Aptos Narrow"/>
                <w:sz w:val="22"/>
                <w:szCs w:val="22"/>
                <w:u w:val="single"/>
              </w:rPr>
            </w:pPr>
            <w:r w:rsidRPr="00B9386B">
              <w:rPr>
                <w:rFonts w:ascii="Aptos Narrow" w:hAnsi="Aptos Narrow"/>
                <w:sz w:val="22"/>
                <w:szCs w:val="22"/>
              </w:rPr>
              <w:t>Makris UE</w:t>
            </w:r>
            <w:r w:rsidR="00F15E84">
              <w:rPr>
                <w:rFonts w:ascii="Aptos Narrow" w:hAnsi="Aptos Narrow"/>
                <w:sz w:val="22"/>
                <w:szCs w:val="22"/>
              </w:rPr>
              <w:t>*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, </w:t>
            </w:r>
            <w:r w:rsidRPr="00B9386B">
              <w:rPr>
                <w:rFonts w:ascii="Aptos Narrow" w:hAnsi="Aptos Narrow"/>
                <w:b/>
                <w:sz w:val="22"/>
                <w:szCs w:val="22"/>
              </w:rPr>
              <w:t>RT Higashi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, EG Marks, L Fraenkel, JEM Sale, TM Gill, MC Reid. Ageism, fear, and competing co-morbidities – why older adults may not seek care for restricting back pain: A qualitative study. 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>BMC Geriatr</w:t>
            </w:r>
            <w:r w:rsidR="00BA1BE1" w:rsidRPr="00B9386B">
              <w:rPr>
                <w:rFonts w:ascii="Aptos Narrow" w:hAnsi="Aptos Narrow"/>
                <w:i/>
                <w:sz w:val="22"/>
                <w:szCs w:val="22"/>
              </w:rPr>
              <w:t>ics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 2015 Apr;15:39. PMID: 25887905. PMCID: 4392872. </w:t>
            </w:r>
            <w:r w:rsidR="00BA1BE1" w:rsidRPr="00B9386B">
              <w:rPr>
                <w:rFonts w:ascii="Aptos Narrow" w:hAnsi="Aptos Narrow"/>
                <w:sz w:val="22"/>
                <w:szCs w:val="22"/>
              </w:rPr>
              <w:t>DOI</w:t>
            </w:r>
            <w:r w:rsidRPr="00B9386B">
              <w:rPr>
                <w:rFonts w:ascii="Aptos Narrow" w:hAnsi="Aptos Narrow"/>
                <w:sz w:val="22"/>
                <w:szCs w:val="22"/>
              </w:rPr>
              <w:t>: 10.1186/s12877-015-0042-z.</w:t>
            </w:r>
          </w:p>
        </w:tc>
      </w:tr>
      <w:tr w:rsidR="000839F7" w:rsidRPr="00B9386B" w14:paraId="4AF28645" w14:textId="77777777" w:rsidTr="00277027">
        <w:tc>
          <w:tcPr>
            <w:tcW w:w="540" w:type="dxa"/>
          </w:tcPr>
          <w:p w14:paraId="3DC714F7" w14:textId="77777777" w:rsidR="000839F7" w:rsidRPr="00B9386B" w:rsidRDefault="000839F7" w:rsidP="00467510">
            <w:pPr>
              <w:numPr>
                <w:ilvl w:val="0"/>
                <w:numId w:val="4"/>
              </w:numPr>
              <w:spacing w:after="60"/>
              <w:ind w:left="360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630" w:type="dxa"/>
          </w:tcPr>
          <w:p w14:paraId="197C270B" w14:textId="27E0B470" w:rsidR="000839F7" w:rsidRPr="00B9386B" w:rsidRDefault="000839F7" w:rsidP="00467510">
            <w:pPr>
              <w:spacing w:after="60"/>
              <w:rPr>
                <w:rFonts w:ascii="Aptos Narrow" w:hAnsi="Aptos Narrow"/>
                <w:sz w:val="22"/>
                <w:szCs w:val="22"/>
                <w:u w:val="single"/>
              </w:rPr>
            </w:pPr>
            <w:r w:rsidRPr="00B9386B">
              <w:rPr>
                <w:rFonts w:ascii="Aptos Narrow" w:hAnsi="Aptos Narrow"/>
                <w:b/>
                <w:sz w:val="22"/>
                <w:szCs w:val="22"/>
              </w:rPr>
              <w:t>Higashi RT</w:t>
            </w:r>
            <w:r w:rsidRPr="00B9386B">
              <w:rPr>
                <w:rFonts w:ascii="Aptos Narrow" w:hAnsi="Aptos Narrow"/>
                <w:sz w:val="22"/>
                <w:szCs w:val="22"/>
              </w:rPr>
              <w:t>, SC Lee, T Leonard, EL Cuate, J Cole, SL Pruitt</w:t>
            </w:r>
            <w:r w:rsidR="00F15E84">
              <w:rPr>
                <w:rFonts w:ascii="Aptos Narrow" w:hAnsi="Aptos Narrow"/>
                <w:sz w:val="22"/>
                <w:szCs w:val="22"/>
              </w:rPr>
              <w:t>*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. Multiple co-morbidities and interest in research participation among clients of a nonprofit food distribution site. 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>Clin</w:t>
            </w:r>
            <w:r w:rsidR="00BA1BE1" w:rsidRPr="00B9386B">
              <w:rPr>
                <w:rFonts w:ascii="Aptos Narrow" w:hAnsi="Aptos Narrow"/>
                <w:i/>
                <w:sz w:val="22"/>
                <w:szCs w:val="22"/>
              </w:rPr>
              <w:t>ical &amp;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 Transl</w:t>
            </w:r>
            <w:r w:rsidR="00BA1BE1" w:rsidRPr="00B9386B">
              <w:rPr>
                <w:rFonts w:ascii="Aptos Narrow" w:hAnsi="Aptos Narrow"/>
                <w:i/>
                <w:sz w:val="22"/>
                <w:szCs w:val="22"/>
              </w:rPr>
              <w:t>ational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 Sci</w:t>
            </w:r>
            <w:r w:rsidR="00BA1BE1" w:rsidRPr="00B9386B">
              <w:rPr>
                <w:rFonts w:ascii="Aptos Narrow" w:hAnsi="Aptos Narrow"/>
                <w:i/>
                <w:sz w:val="22"/>
                <w:szCs w:val="22"/>
              </w:rPr>
              <w:t>ence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 2015</w:t>
            </w:r>
            <w:r w:rsidR="00BA1BE1" w:rsidRPr="00B9386B">
              <w:rPr>
                <w:rFonts w:ascii="Aptos Narrow" w:hAnsi="Aptos Narrow"/>
                <w:sz w:val="22"/>
                <w:szCs w:val="22"/>
              </w:rPr>
              <w:t xml:space="preserve"> Oct</w:t>
            </w:r>
            <w:r w:rsidRPr="00B9386B">
              <w:rPr>
                <w:rFonts w:ascii="Aptos Narrow" w:hAnsi="Aptos Narrow"/>
                <w:sz w:val="22"/>
                <w:szCs w:val="22"/>
              </w:rPr>
              <w:t>;8(5):584-90</w:t>
            </w:r>
            <w:r w:rsidRPr="00B9386B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. PMID: 26277918. PMCID: 4626299. </w:t>
            </w:r>
            <w:r w:rsidR="00BA1BE1" w:rsidRPr="00B9386B">
              <w:rPr>
                <w:rFonts w:ascii="Aptos Narrow" w:hAnsi="Aptos Narrow"/>
                <w:sz w:val="22"/>
                <w:szCs w:val="22"/>
              </w:rPr>
              <w:t>DOI</w:t>
            </w:r>
            <w:r w:rsidRPr="00B9386B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:10.1111/cts.12325</w:t>
            </w:r>
            <w:r w:rsidRPr="00B9386B">
              <w:rPr>
                <w:rFonts w:ascii="Aptos Narrow" w:hAnsi="Aptos Narrow"/>
                <w:sz w:val="22"/>
                <w:szCs w:val="22"/>
              </w:rPr>
              <w:t>.</w:t>
            </w:r>
          </w:p>
        </w:tc>
      </w:tr>
      <w:tr w:rsidR="000839F7" w:rsidRPr="00B9386B" w14:paraId="6F4ADED4" w14:textId="77777777" w:rsidTr="00277027">
        <w:tc>
          <w:tcPr>
            <w:tcW w:w="540" w:type="dxa"/>
          </w:tcPr>
          <w:p w14:paraId="5515E486" w14:textId="77777777" w:rsidR="000839F7" w:rsidRPr="00B9386B" w:rsidRDefault="000839F7" w:rsidP="00467510">
            <w:pPr>
              <w:numPr>
                <w:ilvl w:val="0"/>
                <w:numId w:val="4"/>
              </w:numPr>
              <w:spacing w:after="60"/>
              <w:ind w:left="360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630" w:type="dxa"/>
          </w:tcPr>
          <w:p w14:paraId="43ECD241" w14:textId="4528BB56" w:rsidR="000839F7" w:rsidRPr="00B9386B" w:rsidRDefault="000839F7" w:rsidP="00467510">
            <w:pPr>
              <w:spacing w:after="60"/>
              <w:rPr>
                <w:rFonts w:ascii="Aptos Narrow" w:hAnsi="Aptos Narrow"/>
                <w:sz w:val="22"/>
                <w:szCs w:val="22"/>
                <w:u w:val="single"/>
              </w:rPr>
            </w:pPr>
            <w:r w:rsidRPr="00B9386B">
              <w:rPr>
                <w:rFonts w:ascii="Aptos Narrow" w:hAnsi="Aptos Narrow"/>
                <w:sz w:val="22"/>
                <w:szCs w:val="22"/>
              </w:rPr>
              <w:t xml:space="preserve">Shay LA, RL Street, AS Baldwin, EG Marks, SC Lee, </w:t>
            </w:r>
            <w:r w:rsidRPr="00B9386B">
              <w:rPr>
                <w:rFonts w:ascii="Aptos Narrow" w:hAnsi="Aptos Narrow"/>
                <w:b/>
                <w:sz w:val="22"/>
                <w:szCs w:val="22"/>
              </w:rPr>
              <w:t>RT Higashi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, CS Skinner, S Fuller, D Persaud, JA Tiro. Characterizing Providers’ HPV </w:t>
            </w:r>
            <w:r w:rsidR="00875E1A">
              <w:rPr>
                <w:rFonts w:ascii="Aptos Narrow" w:hAnsi="Aptos Narrow"/>
                <w:sz w:val="22"/>
                <w:szCs w:val="22"/>
              </w:rPr>
              <w:t>v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accine </w:t>
            </w:r>
            <w:r w:rsidR="00875E1A">
              <w:rPr>
                <w:rFonts w:ascii="Aptos Narrow" w:hAnsi="Aptos Narrow"/>
                <w:sz w:val="22"/>
                <w:szCs w:val="22"/>
              </w:rPr>
              <w:t>r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ecommendations to </w:t>
            </w:r>
            <w:r w:rsidR="00875E1A">
              <w:rPr>
                <w:rFonts w:ascii="Aptos Narrow" w:hAnsi="Aptos Narrow"/>
                <w:sz w:val="22"/>
                <w:szCs w:val="22"/>
              </w:rPr>
              <w:t>u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ndecided </w:t>
            </w:r>
            <w:r w:rsidR="00875E1A">
              <w:rPr>
                <w:rFonts w:ascii="Aptos Narrow" w:hAnsi="Aptos Narrow"/>
                <w:sz w:val="22"/>
                <w:szCs w:val="22"/>
              </w:rPr>
              <w:t>p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arents: </w:t>
            </w:r>
            <w:r w:rsidR="00875E1A">
              <w:rPr>
                <w:rFonts w:ascii="Aptos Narrow" w:hAnsi="Aptos Narrow"/>
                <w:sz w:val="22"/>
                <w:szCs w:val="22"/>
              </w:rPr>
              <w:t>a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 </w:t>
            </w:r>
            <w:r w:rsidR="00875E1A">
              <w:rPr>
                <w:rFonts w:ascii="Aptos Narrow" w:hAnsi="Aptos Narrow"/>
                <w:sz w:val="22"/>
                <w:szCs w:val="22"/>
              </w:rPr>
              <w:t>p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ilot </w:t>
            </w:r>
            <w:r w:rsidR="00875E1A">
              <w:rPr>
                <w:rFonts w:ascii="Aptos Narrow" w:hAnsi="Aptos Narrow"/>
                <w:sz w:val="22"/>
                <w:szCs w:val="22"/>
              </w:rPr>
              <w:t>s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tudy. 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>Patient Educ</w:t>
            </w:r>
            <w:r w:rsidR="00BA1BE1" w:rsidRPr="00B9386B">
              <w:rPr>
                <w:rFonts w:ascii="Aptos Narrow" w:hAnsi="Aptos Narrow"/>
                <w:i/>
                <w:sz w:val="22"/>
                <w:szCs w:val="22"/>
              </w:rPr>
              <w:t>ation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 &amp; Counsel</w:t>
            </w:r>
            <w:r w:rsidR="00BA1BE1" w:rsidRPr="00B9386B">
              <w:rPr>
                <w:rFonts w:ascii="Aptos Narrow" w:hAnsi="Aptos Narrow"/>
                <w:i/>
                <w:sz w:val="22"/>
                <w:szCs w:val="22"/>
              </w:rPr>
              <w:t>ing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 2016 Sep;99(9):1452-60. PMID: 27401828. PMCID: 5007181. </w:t>
            </w:r>
            <w:r w:rsidR="00BA1BE1" w:rsidRPr="00B9386B">
              <w:rPr>
                <w:rFonts w:ascii="Aptos Narrow" w:hAnsi="Aptos Narrow"/>
                <w:sz w:val="22"/>
                <w:szCs w:val="22"/>
              </w:rPr>
              <w:t>DOI</w:t>
            </w:r>
            <w:r w:rsidRPr="00B9386B">
              <w:rPr>
                <w:rFonts w:ascii="Aptos Narrow" w:hAnsi="Aptos Narrow"/>
                <w:sz w:val="22"/>
                <w:szCs w:val="22"/>
              </w:rPr>
              <w:t>: 10.1016/j.pec.2016.06.027.</w:t>
            </w:r>
          </w:p>
        </w:tc>
      </w:tr>
      <w:tr w:rsidR="000839F7" w:rsidRPr="00B9386B" w14:paraId="51F62BA4" w14:textId="77777777" w:rsidTr="00277027">
        <w:tc>
          <w:tcPr>
            <w:tcW w:w="540" w:type="dxa"/>
          </w:tcPr>
          <w:p w14:paraId="26535557" w14:textId="77777777" w:rsidR="000839F7" w:rsidRPr="00B9386B" w:rsidRDefault="000839F7" w:rsidP="00467510">
            <w:pPr>
              <w:numPr>
                <w:ilvl w:val="0"/>
                <w:numId w:val="4"/>
              </w:numPr>
              <w:spacing w:after="60"/>
              <w:ind w:left="360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630" w:type="dxa"/>
          </w:tcPr>
          <w:p w14:paraId="65FDBADA" w14:textId="2D77BA79" w:rsidR="000839F7" w:rsidRPr="00B9386B" w:rsidRDefault="000839F7" w:rsidP="00467510">
            <w:pPr>
              <w:spacing w:after="60"/>
              <w:rPr>
                <w:rFonts w:ascii="Aptos Narrow" w:hAnsi="Aptos Narrow"/>
                <w:sz w:val="22"/>
                <w:szCs w:val="22"/>
                <w:u w:val="single"/>
              </w:rPr>
            </w:pPr>
            <w:r w:rsidRPr="00B9386B">
              <w:rPr>
                <w:rFonts w:ascii="Aptos Narrow" w:hAnsi="Aptos Narrow"/>
                <w:sz w:val="22"/>
                <w:szCs w:val="22"/>
              </w:rPr>
              <w:t xml:space="preserve">Pruitt SL, T Leonard, L Xuan, R Amory, </w:t>
            </w:r>
            <w:r w:rsidRPr="00B9386B">
              <w:rPr>
                <w:rFonts w:ascii="Aptos Narrow" w:hAnsi="Aptos Narrow"/>
                <w:b/>
                <w:sz w:val="22"/>
                <w:szCs w:val="22"/>
              </w:rPr>
              <w:t>RT Higashi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, OK Nguyen, C </w:t>
            </w:r>
            <w:proofErr w:type="spellStart"/>
            <w:r w:rsidRPr="00B9386B">
              <w:rPr>
                <w:rFonts w:ascii="Aptos Narrow" w:hAnsi="Aptos Narrow"/>
                <w:sz w:val="22"/>
                <w:szCs w:val="22"/>
              </w:rPr>
              <w:t>Pezzia</w:t>
            </w:r>
            <w:proofErr w:type="spellEnd"/>
            <w:r w:rsidRPr="00B9386B">
              <w:rPr>
                <w:rFonts w:ascii="Aptos Narrow" w:hAnsi="Aptos Narrow"/>
                <w:sz w:val="22"/>
                <w:szCs w:val="22"/>
              </w:rPr>
              <w:t xml:space="preserve">, S Swales.  Who is food insecure? Implications for targeted recruitment and outreach, National </w:t>
            </w:r>
            <w:proofErr w:type="gramStart"/>
            <w:r w:rsidRPr="00B9386B">
              <w:rPr>
                <w:rFonts w:ascii="Aptos Narrow" w:hAnsi="Aptos Narrow"/>
                <w:sz w:val="22"/>
                <w:szCs w:val="22"/>
              </w:rPr>
              <w:t>Health</w:t>
            </w:r>
            <w:proofErr w:type="gramEnd"/>
            <w:r w:rsidRPr="00B9386B">
              <w:rPr>
                <w:rFonts w:ascii="Aptos Narrow" w:hAnsi="Aptos Narrow"/>
                <w:sz w:val="22"/>
                <w:szCs w:val="22"/>
              </w:rPr>
              <w:t xml:space="preserve"> and Nutrition Examination Survey, 2005-2010. 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>Prev</w:t>
            </w:r>
            <w:r w:rsidR="00BA1BE1" w:rsidRPr="00B9386B">
              <w:rPr>
                <w:rFonts w:ascii="Aptos Narrow" w:hAnsi="Aptos Narrow"/>
                <w:i/>
                <w:sz w:val="22"/>
                <w:szCs w:val="22"/>
              </w:rPr>
              <w:t>enti</w:t>
            </w:r>
            <w:r w:rsidR="00D404CE">
              <w:rPr>
                <w:rFonts w:ascii="Aptos Narrow" w:hAnsi="Aptos Narrow"/>
                <w:i/>
                <w:sz w:val="22"/>
                <w:szCs w:val="22"/>
              </w:rPr>
              <w:t xml:space="preserve">ng 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>Chronic Dis</w:t>
            </w:r>
            <w:r w:rsidR="00BA1BE1" w:rsidRPr="00B9386B">
              <w:rPr>
                <w:rFonts w:ascii="Aptos Narrow" w:hAnsi="Aptos Narrow"/>
                <w:i/>
                <w:sz w:val="22"/>
                <w:szCs w:val="22"/>
              </w:rPr>
              <w:t>ease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 2016 Oct;13:E143. PMID: 27736055. PMCID: 5063607. </w:t>
            </w:r>
            <w:r w:rsidR="00BA1BE1" w:rsidRPr="00B9386B">
              <w:rPr>
                <w:rFonts w:ascii="Aptos Narrow" w:hAnsi="Aptos Narrow"/>
                <w:sz w:val="22"/>
                <w:szCs w:val="22"/>
              </w:rPr>
              <w:t>DOI</w:t>
            </w:r>
            <w:r w:rsidRPr="00B9386B">
              <w:rPr>
                <w:rFonts w:ascii="Aptos Narrow" w:hAnsi="Aptos Narrow"/>
                <w:sz w:val="22"/>
                <w:szCs w:val="22"/>
              </w:rPr>
              <w:t>: 10.5888/pcd13.160103.</w:t>
            </w:r>
          </w:p>
        </w:tc>
      </w:tr>
      <w:tr w:rsidR="000839F7" w:rsidRPr="00B9386B" w14:paraId="255FDE8A" w14:textId="77777777" w:rsidTr="00277027">
        <w:tc>
          <w:tcPr>
            <w:tcW w:w="540" w:type="dxa"/>
          </w:tcPr>
          <w:p w14:paraId="6BF50260" w14:textId="77777777" w:rsidR="000839F7" w:rsidRPr="00B9386B" w:rsidRDefault="000839F7" w:rsidP="00467510">
            <w:pPr>
              <w:numPr>
                <w:ilvl w:val="0"/>
                <w:numId w:val="4"/>
              </w:numPr>
              <w:spacing w:after="60"/>
              <w:ind w:left="360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630" w:type="dxa"/>
          </w:tcPr>
          <w:p w14:paraId="316907E0" w14:textId="05200A47" w:rsidR="000839F7" w:rsidRPr="00B9386B" w:rsidRDefault="000839F7" w:rsidP="00467510">
            <w:pPr>
              <w:spacing w:after="60"/>
              <w:rPr>
                <w:rFonts w:ascii="Aptos Narrow" w:hAnsi="Aptos Narrow"/>
                <w:sz w:val="22"/>
                <w:szCs w:val="22"/>
                <w:u w:val="single"/>
              </w:rPr>
            </w:pPr>
            <w:proofErr w:type="spellStart"/>
            <w:r w:rsidRPr="00B9386B">
              <w:rPr>
                <w:rFonts w:ascii="Aptos Narrow" w:hAnsi="Aptos Narrow"/>
                <w:sz w:val="22"/>
                <w:szCs w:val="22"/>
              </w:rPr>
              <w:t>Inrig</w:t>
            </w:r>
            <w:proofErr w:type="spellEnd"/>
            <w:r w:rsidRPr="00B9386B">
              <w:rPr>
                <w:rFonts w:ascii="Aptos Narrow" w:hAnsi="Aptos Narrow"/>
                <w:sz w:val="22"/>
                <w:szCs w:val="22"/>
              </w:rPr>
              <w:t xml:space="preserve"> SJ, </w:t>
            </w:r>
            <w:r w:rsidRPr="00B9386B">
              <w:rPr>
                <w:rFonts w:ascii="Aptos Narrow" w:hAnsi="Aptos Narrow"/>
                <w:b/>
                <w:sz w:val="22"/>
                <w:szCs w:val="22"/>
              </w:rPr>
              <w:t>RT Higashi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, JA Tiro, KE Argenbright, SC Lee. Assessing local capacity to expand rural breast cancer screening and patient navigation: a decentralized hub-and-spoke model. 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>Eval</w:t>
            </w:r>
            <w:r w:rsidR="00BA1BE1" w:rsidRPr="00B9386B">
              <w:rPr>
                <w:rFonts w:ascii="Aptos Narrow" w:hAnsi="Aptos Narrow"/>
                <w:i/>
                <w:sz w:val="22"/>
                <w:szCs w:val="22"/>
              </w:rPr>
              <w:t>uation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 </w:t>
            </w:r>
            <w:r w:rsidR="00D404CE">
              <w:rPr>
                <w:rFonts w:ascii="Aptos Narrow" w:hAnsi="Aptos Narrow"/>
                <w:i/>
                <w:sz w:val="22"/>
                <w:szCs w:val="22"/>
              </w:rPr>
              <w:t xml:space="preserve">and 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>Prog</w:t>
            </w:r>
            <w:r w:rsidR="00BA1BE1" w:rsidRPr="00B9386B">
              <w:rPr>
                <w:rFonts w:ascii="Aptos Narrow" w:hAnsi="Aptos Narrow"/>
                <w:i/>
                <w:sz w:val="22"/>
                <w:szCs w:val="22"/>
              </w:rPr>
              <w:t>ram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 Plan</w:t>
            </w:r>
            <w:r w:rsidR="00BA1BE1" w:rsidRPr="00B9386B">
              <w:rPr>
                <w:rFonts w:ascii="Aptos Narrow" w:hAnsi="Aptos Narrow"/>
                <w:i/>
                <w:sz w:val="22"/>
                <w:szCs w:val="22"/>
              </w:rPr>
              <w:t>ning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 2017 Apr; 61:113-24. </w:t>
            </w:r>
            <w:bookmarkStart w:id="3" w:name="_Hlk94159629"/>
            <w:r w:rsidRPr="00B9386B">
              <w:rPr>
                <w:rFonts w:ascii="Aptos Narrow" w:hAnsi="Aptos Narrow"/>
                <w:sz w:val="22"/>
                <w:szCs w:val="22"/>
              </w:rPr>
              <w:t xml:space="preserve">PMID: 28011433. PMCID: 5323072. </w:t>
            </w:r>
            <w:r w:rsidR="00BA1BE1" w:rsidRPr="00B9386B">
              <w:rPr>
                <w:rFonts w:ascii="Aptos Narrow" w:hAnsi="Aptos Narrow"/>
                <w:sz w:val="22"/>
                <w:szCs w:val="22"/>
              </w:rPr>
              <w:t>DOI</w:t>
            </w:r>
            <w:r w:rsidRPr="00B9386B">
              <w:rPr>
                <w:rFonts w:ascii="Aptos Narrow" w:hAnsi="Aptos Narrow"/>
                <w:sz w:val="22"/>
                <w:szCs w:val="22"/>
              </w:rPr>
              <w:t>: 10.1016/j.evalprogplan.1016.11.006.</w:t>
            </w:r>
            <w:bookmarkEnd w:id="3"/>
          </w:p>
        </w:tc>
      </w:tr>
      <w:tr w:rsidR="000839F7" w:rsidRPr="00B9386B" w14:paraId="7A8A0299" w14:textId="77777777" w:rsidTr="00277027">
        <w:tc>
          <w:tcPr>
            <w:tcW w:w="540" w:type="dxa"/>
          </w:tcPr>
          <w:p w14:paraId="69E91684" w14:textId="77777777" w:rsidR="000839F7" w:rsidRPr="00B9386B" w:rsidRDefault="000839F7" w:rsidP="00467510">
            <w:pPr>
              <w:numPr>
                <w:ilvl w:val="0"/>
                <w:numId w:val="4"/>
              </w:numPr>
              <w:spacing w:after="60"/>
              <w:ind w:left="360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630" w:type="dxa"/>
          </w:tcPr>
          <w:p w14:paraId="2E11C39C" w14:textId="45A80B20" w:rsidR="000839F7" w:rsidRPr="00B9386B" w:rsidRDefault="000839F7" w:rsidP="00467510">
            <w:pPr>
              <w:spacing w:after="60"/>
              <w:rPr>
                <w:rFonts w:ascii="Aptos Narrow" w:hAnsi="Aptos Narrow"/>
                <w:sz w:val="22"/>
                <w:szCs w:val="22"/>
                <w:u w:val="single"/>
              </w:rPr>
            </w:pPr>
            <w:r w:rsidRPr="00B9386B">
              <w:rPr>
                <w:rFonts w:ascii="Aptos Narrow" w:hAnsi="Aptos Narrow"/>
                <w:sz w:val="22"/>
                <w:szCs w:val="22"/>
              </w:rPr>
              <w:t xml:space="preserve">Lee SC, </w:t>
            </w:r>
            <w:r w:rsidRPr="00B9386B">
              <w:rPr>
                <w:rFonts w:ascii="Aptos Narrow" w:hAnsi="Aptos Narrow"/>
                <w:b/>
                <w:sz w:val="22"/>
                <w:szCs w:val="22"/>
              </w:rPr>
              <w:t>RT Higashi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, SJ </w:t>
            </w:r>
            <w:proofErr w:type="spellStart"/>
            <w:r w:rsidRPr="00B9386B">
              <w:rPr>
                <w:rFonts w:ascii="Aptos Narrow" w:hAnsi="Aptos Narrow"/>
                <w:sz w:val="22"/>
                <w:szCs w:val="22"/>
              </w:rPr>
              <w:t>Inrig</w:t>
            </w:r>
            <w:proofErr w:type="spellEnd"/>
            <w:r w:rsidRPr="00B9386B">
              <w:rPr>
                <w:rFonts w:ascii="Aptos Narrow" w:hAnsi="Aptos Narrow"/>
                <w:sz w:val="22"/>
                <w:szCs w:val="22"/>
              </w:rPr>
              <w:t xml:space="preserve">, JM Sanders, H Zhu, KE Argenbright, JA Tiro. County-level outcomes of rural breast cancer screening outreach strategy: a decentralized hub-and-spoke model (BSPAN2). 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>Transl</w:t>
            </w:r>
            <w:r w:rsidR="00BA1BE1" w:rsidRPr="00B9386B">
              <w:rPr>
                <w:rFonts w:ascii="Aptos Narrow" w:hAnsi="Aptos Narrow"/>
                <w:i/>
                <w:sz w:val="22"/>
                <w:szCs w:val="22"/>
              </w:rPr>
              <w:t>ational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 Behav</w:t>
            </w:r>
            <w:r w:rsidR="00BA1BE1" w:rsidRPr="00B9386B">
              <w:rPr>
                <w:rFonts w:ascii="Aptos Narrow" w:hAnsi="Aptos Narrow"/>
                <w:i/>
                <w:sz w:val="22"/>
                <w:szCs w:val="22"/>
              </w:rPr>
              <w:t>ioral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 Med</w:t>
            </w:r>
            <w:r w:rsidR="00BA1BE1" w:rsidRPr="00B9386B">
              <w:rPr>
                <w:rFonts w:ascii="Aptos Narrow" w:hAnsi="Aptos Narrow"/>
                <w:i/>
                <w:sz w:val="22"/>
                <w:szCs w:val="22"/>
              </w:rPr>
              <w:t>icine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. 2017 Jun;7(2):349-57. PMID: 27402023. PMCID: 5526797. </w:t>
            </w:r>
            <w:r w:rsidR="00BA1BE1" w:rsidRPr="00B9386B">
              <w:rPr>
                <w:rFonts w:ascii="Aptos Narrow" w:hAnsi="Aptos Narrow"/>
                <w:sz w:val="22"/>
                <w:szCs w:val="22"/>
              </w:rPr>
              <w:t>DOI</w:t>
            </w:r>
            <w:r w:rsidRPr="00B9386B">
              <w:rPr>
                <w:rFonts w:ascii="Aptos Narrow" w:hAnsi="Aptos Narrow"/>
                <w:sz w:val="22"/>
                <w:szCs w:val="22"/>
              </w:rPr>
              <w:t>: 10.1007/s13142-016-0427-3.</w:t>
            </w:r>
          </w:p>
        </w:tc>
      </w:tr>
      <w:tr w:rsidR="000839F7" w:rsidRPr="00B9386B" w14:paraId="1B3772AE" w14:textId="77777777" w:rsidTr="00277027">
        <w:tc>
          <w:tcPr>
            <w:tcW w:w="540" w:type="dxa"/>
          </w:tcPr>
          <w:p w14:paraId="1B929A00" w14:textId="77777777" w:rsidR="000839F7" w:rsidRPr="00B9386B" w:rsidRDefault="000839F7" w:rsidP="00467510">
            <w:pPr>
              <w:numPr>
                <w:ilvl w:val="0"/>
                <w:numId w:val="4"/>
              </w:numPr>
              <w:spacing w:after="60"/>
              <w:ind w:left="360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630" w:type="dxa"/>
          </w:tcPr>
          <w:p w14:paraId="622AB38F" w14:textId="26D96639" w:rsidR="000839F7" w:rsidRPr="00B9386B" w:rsidRDefault="000839F7" w:rsidP="00467510">
            <w:pPr>
              <w:spacing w:after="60"/>
              <w:rPr>
                <w:rFonts w:ascii="Aptos Narrow" w:hAnsi="Aptos Narrow"/>
                <w:sz w:val="22"/>
                <w:szCs w:val="22"/>
              </w:rPr>
            </w:pPr>
            <w:r w:rsidRPr="00B9386B">
              <w:rPr>
                <w:rFonts w:ascii="Aptos Narrow" w:hAnsi="Aptos Narrow"/>
                <w:sz w:val="22"/>
                <w:szCs w:val="22"/>
              </w:rPr>
              <w:t>Makris UE</w:t>
            </w:r>
            <w:r w:rsidR="003460A5">
              <w:rPr>
                <w:rFonts w:ascii="Aptos Narrow" w:hAnsi="Aptos Narrow"/>
                <w:sz w:val="22"/>
                <w:szCs w:val="22"/>
              </w:rPr>
              <w:t>*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, </w:t>
            </w:r>
            <w:r w:rsidRPr="00B9386B">
              <w:rPr>
                <w:rFonts w:ascii="Aptos Narrow" w:hAnsi="Aptos Narrow"/>
                <w:b/>
                <w:sz w:val="22"/>
                <w:szCs w:val="22"/>
              </w:rPr>
              <w:t>RT Higashi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, EG Marks, L Fraenkel, TM Gill, JL Friedly, CM Reid. Physical, emotional, and social impacts of restricting back pain in older adults: a qualitative study. 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>Pain Med</w:t>
            </w:r>
            <w:r w:rsidR="00BA1BE1" w:rsidRPr="00B9386B">
              <w:rPr>
                <w:rFonts w:ascii="Aptos Narrow" w:hAnsi="Aptos Narrow"/>
                <w:i/>
                <w:sz w:val="22"/>
                <w:szCs w:val="22"/>
              </w:rPr>
              <w:t>icine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 2017 Jul;18(7):1225-35. PMID: 27516362. PMCID: 5914385. </w:t>
            </w:r>
            <w:r w:rsidR="00BA1BE1" w:rsidRPr="00B9386B">
              <w:rPr>
                <w:rFonts w:ascii="Aptos Narrow" w:hAnsi="Aptos Narrow"/>
                <w:sz w:val="22"/>
                <w:szCs w:val="22"/>
              </w:rPr>
              <w:t>DOI</w:t>
            </w:r>
            <w:r w:rsidRPr="00B9386B">
              <w:rPr>
                <w:rFonts w:ascii="Aptos Narrow" w:hAnsi="Aptos Narrow"/>
                <w:sz w:val="22"/>
                <w:szCs w:val="22"/>
              </w:rPr>
              <w:t>: 10.1093/pm/pnw196.</w:t>
            </w:r>
          </w:p>
        </w:tc>
      </w:tr>
      <w:tr w:rsidR="000839F7" w:rsidRPr="00B9386B" w14:paraId="2817A6AC" w14:textId="77777777" w:rsidTr="00277027">
        <w:tc>
          <w:tcPr>
            <w:tcW w:w="540" w:type="dxa"/>
          </w:tcPr>
          <w:p w14:paraId="39374F1C" w14:textId="77777777" w:rsidR="000839F7" w:rsidRPr="00B9386B" w:rsidRDefault="000839F7" w:rsidP="00467510">
            <w:pPr>
              <w:numPr>
                <w:ilvl w:val="0"/>
                <w:numId w:val="4"/>
              </w:numPr>
              <w:spacing w:after="60"/>
              <w:ind w:left="360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630" w:type="dxa"/>
          </w:tcPr>
          <w:p w14:paraId="19E2AD1B" w14:textId="7F450924" w:rsidR="000839F7" w:rsidRPr="00B9386B" w:rsidRDefault="000839F7" w:rsidP="00467510">
            <w:pPr>
              <w:spacing w:after="60"/>
              <w:rPr>
                <w:rFonts w:ascii="Aptos Narrow" w:hAnsi="Aptos Narrow"/>
                <w:sz w:val="22"/>
                <w:szCs w:val="22"/>
              </w:rPr>
            </w:pPr>
            <w:r w:rsidRPr="00B9386B">
              <w:rPr>
                <w:rFonts w:ascii="Aptos Narrow" w:hAnsi="Aptos Narrow"/>
                <w:b/>
                <w:sz w:val="22"/>
                <w:szCs w:val="22"/>
              </w:rPr>
              <w:t>Higashi RT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, SC Lee, L Quirk, T Leonard, C </w:t>
            </w:r>
            <w:proofErr w:type="spellStart"/>
            <w:r w:rsidRPr="00B9386B">
              <w:rPr>
                <w:rFonts w:ascii="Aptos Narrow" w:hAnsi="Aptos Narrow"/>
                <w:sz w:val="22"/>
                <w:szCs w:val="22"/>
              </w:rPr>
              <w:t>Pezzia</w:t>
            </w:r>
            <w:proofErr w:type="spellEnd"/>
            <w:r w:rsidRPr="00B9386B">
              <w:rPr>
                <w:rFonts w:ascii="Aptos Narrow" w:hAnsi="Aptos Narrow"/>
                <w:sz w:val="22"/>
                <w:szCs w:val="22"/>
              </w:rPr>
              <w:t>, SL Pruitt</w:t>
            </w:r>
            <w:r w:rsidR="00F15E84">
              <w:rPr>
                <w:rFonts w:ascii="Aptos Narrow" w:hAnsi="Aptos Narrow"/>
                <w:sz w:val="22"/>
                <w:szCs w:val="22"/>
              </w:rPr>
              <w:t>*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. Family and </w:t>
            </w:r>
            <w:r w:rsidR="00875E1A">
              <w:rPr>
                <w:rFonts w:ascii="Aptos Narrow" w:hAnsi="Aptos Narrow"/>
                <w:sz w:val="22"/>
                <w:szCs w:val="22"/>
              </w:rPr>
              <w:t>s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ocial </w:t>
            </w:r>
            <w:r w:rsidR="00875E1A">
              <w:rPr>
                <w:rFonts w:ascii="Aptos Narrow" w:hAnsi="Aptos Narrow"/>
                <w:sz w:val="22"/>
                <w:szCs w:val="22"/>
              </w:rPr>
              <w:t>c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ontext </w:t>
            </w:r>
            <w:r w:rsidR="00875E1A">
              <w:rPr>
                <w:rFonts w:ascii="Aptos Narrow" w:hAnsi="Aptos Narrow"/>
                <w:sz w:val="22"/>
                <w:szCs w:val="22"/>
              </w:rPr>
              <w:t>c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ontributes to the </w:t>
            </w:r>
            <w:r w:rsidR="00875E1A">
              <w:rPr>
                <w:rFonts w:ascii="Aptos Narrow" w:hAnsi="Aptos Narrow"/>
                <w:sz w:val="22"/>
                <w:szCs w:val="22"/>
              </w:rPr>
              <w:t>i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nterplay of </w:t>
            </w:r>
            <w:r w:rsidR="00875E1A">
              <w:rPr>
                <w:rFonts w:ascii="Aptos Narrow" w:hAnsi="Aptos Narrow"/>
                <w:sz w:val="22"/>
                <w:szCs w:val="22"/>
              </w:rPr>
              <w:t>e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conomic </w:t>
            </w:r>
            <w:r w:rsidR="00875E1A">
              <w:rPr>
                <w:rFonts w:ascii="Aptos Narrow" w:hAnsi="Aptos Narrow"/>
                <w:sz w:val="22"/>
                <w:szCs w:val="22"/>
              </w:rPr>
              <w:t>i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nsecurity, </w:t>
            </w:r>
            <w:r w:rsidR="00875E1A">
              <w:rPr>
                <w:rFonts w:ascii="Aptos Narrow" w:hAnsi="Aptos Narrow"/>
                <w:sz w:val="22"/>
                <w:szCs w:val="22"/>
              </w:rPr>
              <w:t>f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ood </w:t>
            </w:r>
            <w:r w:rsidR="00875E1A">
              <w:rPr>
                <w:rFonts w:ascii="Aptos Narrow" w:hAnsi="Aptos Narrow"/>
                <w:sz w:val="22"/>
                <w:szCs w:val="22"/>
              </w:rPr>
              <w:t>i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nsecurity, and </w:t>
            </w:r>
            <w:r w:rsidR="00875E1A">
              <w:rPr>
                <w:rFonts w:ascii="Aptos Narrow" w:hAnsi="Aptos Narrow"/>
                <w:sz w:val="22"/>
                <w:szCs w:val="22"/>
              </w:rPr>
              <w:t>h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ealth. 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>Ann</w:t>
            </w:r>
            <w:r w:rsidR="00BA1BE1" w:rsidRPr="00B9386B">
              <w:rPr>
                <w:rFonts w:ascii="Aptos Narrow" w:hAnsi="Aptos Narrow"/>
                <w:i/>
                <w:sz w:val="22"/>
                <w:szCs w:val="22"/>
              </w:rPr>
              <w:t>als of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 Anthropol</w:t>
            </w:r>
            <w:r w:rsidR="00BA1BE1" w:rsidRPr="00B9386B">
              <w:rPr>
                <w:rFonts w:ascii="Aptos Narrow" w:hAnsi="Aptos Narrow"/>
                <w:i/>
                <w:sz w:val="22"/>
                <w:szCs w:val="22"/>
              </w:rPr>
              <w:t>ogical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 Prac</w:t>
            </w:r>
            <w:r w:rsidR="00BA1BE1" w:rsidRPr="00B9386B">
              <w:rPr>
                <w:rFonts w:ascii="Aptos Narrow" w:hAnsi="Aptos Narrow"/>
                <w:i/>
                <w:sz w:val="22"/>
                <w:szCs w:val="22"/>
              </w:rPr>
              <w:t>tice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 2017;41:67-77. </w:t>
            </w:r>
            <w:bookmarkStart w:id="4" w:name="_Hlk94159704"/>
            <w:r w:rsidRPr="00B9386B">
              <w:rPr>
                <w:rFonts w:ascii="Aptos Narrow" w:hAnsi="Aptos Narrow"/>
                <w:sz w:val="22"/>
                <w:szCs w:val="22"/>
              </w:rPr>
              <w:t xml:space="preserve">PMID: 30233917. PMCID: 6140792. </w:t>
            </w:r>
            <w:r w:rsidR="00BA1BE1" w:rsidRPr="00B9386B">
              <w:rPr>
                <w:rFonts w:ascii="Aptos Narrow" w:hAnsi="Aptos Narrow"/>
                <w:sz w:val="22"/>
                <w:szCs w:val="22"/>
              </w:rPr>
              <w:t>DOI</w:t>
            </w:r>
            <w:r w:rsidRPr="00B9386B">
              <w:rPr>
                <w:rFonts w:ascii="Aptos Narrow" w:hAnsi="Aptos Narrow"/>
                <w:sz w:val="22"/>
                <w:szCs w:val="22"/>
              </w:rPr>
              <w:t>: 10.1111/napa.12114.</w:t>
            </w:r>
            <w:bookmarkEnd w:id="4"/>
          </w:p>
        </w:tc>
      </w:tr>
      <w:tr w:rsidR="000839F7" w:rsidRPr="00B9386B" w14:paraId="770363F4" w14:textId="77777777" w:rsidTr="00277027">
        <w:tc>
          <w:tcPr>
            <w:tcW w:w="540" w:type="dxa"/>
          </w:tcPr>
          <w:p w14:paraId="2E61E15D" w14:textId="77777777" w:rsidR="000839F7" w:rsidRPr="00B9386B" w:rsidRDefault="000839F7" w:rsidP="00467510">
            <w:pPr>
              <w:numPr>
                <w:ilvl w:val="0"/>
                <w:numId w:val="4"/>
              </w:numPr>
              <w:spacing w:after="60"/>
              <w:ind w:left="360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630" w:type="dxa"/>
          </w:tcPr>
          <w:p w14:paraId="7C0F6E32" w14:textId="48269197" w:rsidR="000839F7" w:rsidRPr="00B9386B" w:rsidRDefault="000839F7" w:rsidP="00467510">
            <w:pPr>
              <w:spacing w:after="60"/>
              <w:rPr>
                <w:rFonts w:ascii="Aptos Narrow" w:hAnsi="Aptos Narrow"/>
                <w:sz w:val="22"/>
                <w:szCs w:val="22"/>
              </w:rPr>
            </w:pPr>
            <w:r w:rsidRPr="00B9386B">
              <w:rPr>
                <w:rFonts w:ascii="Aptos Narrow" w:hAnsi="Aptos Narrow"/>
                <w:sz w:val="22"/>
                <w:szCs w:val="22"/>
              </w:rPr>
              <w:t xml:space="preserve">Lee SC, SJ </w:t>
            </w:r>
            <w:proofErr w:type="spellStart"/>
            <w:r w:rsidRPr="00B9386B">
              <w:rPr>
                <w:rFonts w:ascii="Aptos Narrow" w:hAnsi="Aptos Narrow"/>
                <w:sz w:val="22"/>
                <w:szCs w:val="22"/>
              </w:rPr>
              <w:t>Inrig</w:t>
            </w:r>
            <w:proofErr w:type="spellEnd"/>
            <w:r w:rsidRPr="00B9386B">
              <w:rPr>
                <w:rFonts w:ascii="Aptos Narrow" w:hAnsi="Aptos Narrow"/>
                <w:sz w:val="22"/>
                <w:szCs w:val="22"/>
              </w:rPr>
              <w:t xml:space="preserve">, B Bala, CS Skinner, </w:t>
            </w:r>
            <w:r w:rsidRPr="00B9386B">
              <w:rPr>
                <w:rFonts w:ascii="Aptos Narrow" w:hAnsi="Aptos Narrow"/>
                <w:b/>
                <w:sz w:val="22"/>
                <w:szCs w:val="22"/>
              </w:rPr>
              <w:t>RT Higashi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, K McCallister, WP Bishop, N Santini, JA Tiro. Identifying </w:t>
            </w:r>
            <w:r w:rsidR="00875E1A">
              <w:rPr>
                <w:rFonts w:ascii="Aptos Narrow" w:hAnsi="Aptos Narrow"/>
                <w:sz w:val="22"/>
                <w:szCs w:val="22"/>
              </w:rPr>
              <w:t>q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uality </w:t>
            </w:r>
            <w:r w:rsidR="00875E1A">
              <w:rPr>
                <w:rFonts w:ascii="Aptos Narrow" w:hAnsi="Aptos Narrow"/>
                <w:sz w:val="22"/>
                <w:szCs w:val="22"/>
              </w:rPr>
              <w:t>i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mprovement </w:t>
            </w:r>
            <w:r w:rsidR="00875E1A">
              <w:rPr>
                <w:rFonts w:ascii="Aptos Narrow" w:hAnsi="Aptos Narrow"/>
                <w:sz w:val="22"/>
                <w:szCs w:val="22"/>
              </w:rPr>
              <w:t>t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argets to </w:t>
            </w:r>
            <w:r w:rsidR="00875E1A">
              <w:rPr>
                <w:rFonts w:ascii="Aptos Narrow" w:hAnsi="Aptos Narrow"/>
                <w:sz w:val="22"/>
                <w:szCs w:val="22"/>
              </w:rPr>
              <w:t>f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acilitate </w:t>
            </w:r>
            <w:r w:rsidR="00875E1A">
              <w:rPr>
                <w:rFonts w:ascii="Aptos Narrow" w:hAnsi="Aptos Narrow"/>
                <w:sz w:val="22"/>
                <w:szCs w:val="22"/>
              </w:rPr>
              <w:t>c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olorectal </w:t>
            </w:r>
            <w:r w:rsidR="00875E1A">
              <w:rPr>
                <w:rFonts w:ascii="Aptos Narrow" w:hAnsi="Aptos Narrow"/>
                <w:sz w:val="22"/>
                <w:szCs w:val="22"/>
              </w:rPr>
              <w:t>c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ancer </w:t>
            </w:r>
            <w:r w:rsidR="00875E1A">
              <w:rPr>
                <w:rFonts w:ascii="Aptos Narrow" w:hAnsi="Aptos Narrow"/>
                <w:sz w:val="22"/>
                <w:szCs w:val="22"/>
              </w:rPr>
              <w:t>s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creening </w:t>
            </w:r>
            <w:r w:rsidR="00875E1A">
              <w:rPr>
                <w:rFonts w:ascii="Aptos Narrow" w:hAnsi="Aptos Narrow"/>
                <w:sz w:val="22"/>
                <w:szCs w:val="22"/>
              </w:rPr>
              <w:t>c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ompletion. 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>Prev</w:t>
            </w:r>
            <w:r w:rsidR="00BA1BE1" w:rsidRPr="00B9386B">
              <w:rPr>
                <w:rFonts w:ascii="Aptos Narrow" w:hAnsi="Aptos Narrow"/>
                <w:i/>
                <w:sz w:val="22"/>
                <w:szCs w:val="22"/>
              </w:rPr>
              <w:t>entive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 Med</w:t>
            </w:r>
            <w:r w:rsidR="00BA1BE1" w:rsidRPr="00B9386B">
              <w:rPr>
                <w:rFonts w:ascii="Aptos Narrow" w:hAnsi="Aptos Narrow"/>
                <w:i/>
                <w:sz w:val="22"/>
                <w:szCs w:val="22"/>
              </w:rPr>
              <w:t>icine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 Reports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 2018;9:138-43. PMID: 29527466. PMCID: 5840842. </w:t>
            </w:r>
            <w:r w:rsidR="00BA1BE1" w:rsidRPr="00B9386B">
              <w:rPr>
                <w:rFonts w:ascii="Aptos Narrow" w:hAnsi="Aptos Narrow"/>
                <w:sz w:val="22"/>
                <w:szCs w:val="22"/>
              </w:rPr>
              <w:t>DOI</w:t>
            </w:r>
            <w:r w:rsidRPr="00B9386B">
              <w:rPr>
                <w:rFonts w:ascii="Aptos Narrow" w:hAnsi="Aptos Narrow"/>
                <w:sz w:val="22"/>
                <w:szCs w:val="22"/>
              </w:rPr>
              <w:t>: 10.1016/j.pmedr.2018.01.004.</w:t>
            </w:r>
          </w:p>
        </w:tc>
      </w:tr>
      <w:tr w:rsidR="000839F7" w:rsidRPr="00B9386B" w14:paraId="5B5C34E6" w14:textId="77777777" w:rsidTr="00277027">
        <w:tc>
          <w:tcPr>
            <w:tcW w:w="540" w:type="dxa"/>
          </w:tcPr>
          <w:p w14:paraId="581E8824" w14:textId="77777777" w:rsidR="000839F7" w:rsidRPr="00B9386B" w:rsidRDefault="000839F7" w:rsidP="00467510">
            <w:pPr>
              <w:numPr>
                <w:ilvl w:val="0"/>
                <w:numId w:val="4"/>
              </w:numPr>
              <w:spacing w:after="60"/>
              <w:ind w:left="360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630" w:type="dxa"/>
          </w:tcPr>
          <w:p w14:paraId="2659BAB3" w14:textId="7E2D287A" w:rsidR="000839F7" w:rsidRPr="00B9386B" w:rsidRDefault="000839F7" w:rsidP="00467510">
            <w:pPr>
              <w:spacing w:after="60"/>
              <w:rPr>
                <w:rFonts w:ascii="Aptos Narrow" w:hAnsi="Aptos Narrow"/>
                <w:b/>
                <w:sz w:val="22"/>
                <w:szCs w:val="22"/>
              </w:rPr>
            </w:pPr>
            <w:r w:rsidRPr="00B9386B">
              <w:rPr>
                <w:rFonts w:ascii="Aptos Narrow" w:hAnsi="Aptos Narrow"/>
                <w:sz w:val="22"/>
                <w:szCs w:val="22"/>
              </w:rPr>
              <w:t>Nguyen OK</w:t>
            </w:r>
            <w:r w:rsidR="003F3D1B">
              <w:rPr>
                <w:rFonts w:ascii="Aptos Narrow" w:hAnsi="Aptos Narrow"/>
                <w:sz w:val="22"/>
                <w:szCs w:val="22"/>
              </w:rPr>
              <w:t>*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, </w:t>
            </w:r>
            <w:r w:rsidRPr="00B9386B">
              <w:rPr>
                <w:rFonts w:ascii="Aptos Narrow" w:hAnsi="Aptos Narrow"/>
                <w:b/>
                <w:sz w:val="22"/>
                <w:szCs w:val="22"/>
              </w:rPr>
              <w:t>RT Higashi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, AN Makam, JC Mijares, SC Lee. The </w:t>
            </w:r>
            <w:r w:rsidR="00875E1A">
              <w:rPr>
                <w:rFonts w:ascii="Aptos Narrow" w:hAnsi="Aptos Narrow"/>
                <w:sz w:val="22"/>
                <w:szCs w:val="22"/>
              </w:rPr>
              <w:t>i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nfluence of </w:t>
            </w:r>
            <w:r w:rsidR="00875E1A">
              <w:rPr>
                <w:rFonts w:ascii="Aptos Narrow" w:hAnsi="Aptos Narrow"/>
                <w:sz w:val="22"/>
                <w:szCs w:val="22"/>
              </w:rPr>
              <w:t>f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inancial </w:t>
            </w:r>
            <w:r w:rsidR="00875E1A">
              <w:rPr>
                <w:rFonts w:ascii="Aptos Narrow" w:hAnsi="Aptos Narrow"/>
                <w:sz w:val="22"/>
                <w:szCs w:val="22"/>
              </w:rPr>
              <w:t>s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train on </w:t>
            </w:r>
            <w:r w:rsidR="00875E1A">
              <w:rPr>
                <w:rFonts w:ascii="Aptos Narrow" w:hAnsi="Aptos Narrow"/>
                <w:sz w:val="22"/>
                <w:szCs w:val="22"/>
              </w:rPr>
              <w:t>h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ealth </w:t>
            </w:r>
            <w:r w:rsidR="00875E1A">
              <w:rPr>
                <w:rFonts w:ascii="Aptos Narrow" w:hAnsi="Aptos Narrow"/>
                <w:sz w:val="22"/>
                <w:szCs w:val="22"/>
              </w:rPr>
              <w:t>d</w:t>
            </w:r>
            <w:r w:rsidRPr="00B9386B">
              <w:rPr>
                <w:rFonts w:ascii="Aptos Narrow" w:hAnsi="Aptos Narrow"/>
                <w:sz w:val="22"/>
                <w:szCs w:val="22"/>
              </w:rPr>
              <w:t>ecision-</w:t>
            </w:r>
            <w:r w:rsidR="00875E1A">
              <w:rPr>
                <w:rFonts w:ascii="Aptos Narrow" w:hAnsi="Aptos Narrow"/>
                <w:sz w:val="22"/>
                <w:szCs w:val="22"/>
              </w:rPr>
              <w:t>m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aking. 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>J</w:t>
            </w:r>
            <w:r w:rsidR="00D404CE">
              <w:rPr>
                <w:rFonts w:ascii="Aptos Narrow" w:hAnsi="Aptos Narrow"/>
                <w:i/>
                <w:sz w:val="22"/>
                <w:szCs w:val="22"/>
              </w:rPr>
              <w:t>ournal of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 Gen</w:t>
            </w:r>
            <w:r w:rsidR="00BA1BE1" w:rsidRPr="00B9386B">
              <w:rPr>
                <w:rFonts w:ascii="Aptos Narrow" w:hAnsi="Aptos Narrow"/>
                <w:i/>
                <w:sz w:val="22"/>
                <w:szCs w:val="22"/>
              </w:rPr>
              <w:t>eral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 Intern</w:t>
            </w:r>
            <w:r w:rsidR="00BA1BE1" w:rsidRPr="00B9386B">
              <w:rPr>
                <w:rFonts w:ascii="Aptos Narrow" w:hAnsi="Aptos Narrow"/>
                <w:i/>
                <w:sz w:val="22"/>
                <w:szCs w:val="22"/>
              </w:rPr>
              <w:t>al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 Med</w:t>
            </w:r>
            <w:r w:rsidR="00BA1BE1" w:rsidRPr="00B9386B">
              <w:rPr>
                <w:rFonts w:ascii="Aptos Narrow" w:hAnsi="Aptos Narrow"/>
                <w:i/>
                <w:sz w:val="22"/>
                <w:szCs w:val="22"/>
              </w:rPr>
              <w:t>icine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 </w:t>
            </w:r>
            <w:r w:rsidRPr="00B9386B">
              <w:rPr>
                <w:rFonts w:ascii="Aptos Narrow" w:hAnsi="Aptos Narrow"/>
                <w:sz w:val="22"/>
                <w:szCs w:val="22"/>
              </w:rPr>
              <w:t>2018 Apr;33(4):406-08. PMID: 29340939. PMCID: 5880778. DOI: 10.1007/s11606-017-4296-3.</w:t>
            </w:r>
          </w:p>
        </w:tc>
      </w:tr>
      <w:tr w:rsidR="000839F7" w:rsidRPr="00B9386B" w14:paraId="326C3AF8" w14:textId="77777777" w:rsidTr="00277027">
        <w:trPr>
          <w:trHeight w:val="800"/>
        </w:trPr>
        <w:tc>
          <w:tcPr>
            <w:tcW w:w="540" w:type="dxa"/>
          </w:tcPr>
          <w:p w14:paraId="7B664D84" w14:textId="77777777" w:rsidR="000839F7" w:rsidRPr="00B9386B" w:rsidRDefault="000839F7" w:rsidP="00467510">
            <w:pPr>
              <w:numPr>
                <w:ilvl w:val="0"/>
                <w:numId w:val="4"/>
              </w:numPr>
              <w:spacing w:after="60"/>
              <w:ind w:left="360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630" w:type="dxa"/>
          </w:tcPr>
          <w:p w14:paraId="1EB8CBB9" w14:textId="73D6D6ED" w:rsidR="000839F7" w:rsidRPr="00B9386B" w:rsidRDefault="000839F7" w:rsidP="00467510">
            <w:pPr>
              <w:spacing w:after="60"/>
              <w:rPr>
                <w:rFonts w:ascii="Aptos Narrow" w:hAnsi="Aptos Narrow"/>
                <w:sz w:val="22"/>
                <w:szCs w:val="22"/>
              </w:rPr>
            </w:pPr>
            <w:r w:rsidRPr="00B9386B">
              <w:rPr>
                <w:rFonts w:ascii="Aptos Narrow" w:hAnsi="Aptos Narrow"/>
                <w:sz w:val="22"/>
                <w:szCs w:val="22"/>
              </w:rPr>
              <w:t xml:space="preserve">Shay LA, AS Baldwin, A Betts, EG Marks, </w:t>
            </w:r>
            <w:r w:rsidRPr="00B9386B">
              <w:rPr>
                <w:rFonts w:ascii="Aptos Narrow" w:hAnsi="Aptos Narrow"/>
                <w:b/>
                <w:sz w:val="22"/>
                <w:szCs w:val="22"/>
              </w:rPr>
              <w:t>RT Higashi</w:t>
            </w:r>
            <w:r w:rsidRPr="00B9386B">
              <w:rPr>
                <w:rFonts w:ascii="Aptos Narrow" w:hAnsi="Aptos Narrow"/>
                <w:sz w:val="22"/>
                <w:szCs w:val="22"/>
              </w:rPr>
              <w:t>, RL Street, D Persaud, JA</w:t>
            </w:r>
            <w:r w:rsidR="00240D15">
              <w:rPr>
                <w:rFonts w:ascii="Aptos Narrow" w:hAnsi="Aptos Narrow"/>
                <w:sz w:val="22"/>
                <w:szCs w:val="22"/>
              </w:rPr>
              <w:t xml:space="preserve"> 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Tiro. Parent-provider communication of HPV vaccine hesitancy. 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>Pediatrics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 2018;141(6): e20172312. PMID: 29765009. PMCID: 6005174. DOI: 10.1542/peds.2017-2312.</w:t>
            </w:r>
          </w:p>
        </w:tc>
      </w:tr>
      <w:tr w:rsidR="000839F7" w:rsidRPr="00B9386B" w14:paraId="2A77B776" w14:textId="77777777" w:rsidTr="00277027">
        <w:tc>
          <w:tcPr>
            <w:tcW w:w="540" w:type="dxa"/>
          </w:tcPr>
          <w:p w14:paraId="7D1F0FDC" w14:textId="77777777" w:rsidR="000839F7" w:rsidRPr="00B9386B" w:rsidRDefault="000839F7" w:rsidP="00467510">
            <w:pPr>
              <w:numPr>
                <w:ilvl w:val="0"/>
                <w:numId w:val="4"/>
              </w:numPr>
              <w:spacing w:after="60"/>
              <w:ind w:left="360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630" w:type="dxa"/>
          </w:tcPr>
          <w:p w14:paraId="2BB06DF9" w14:textId="77777777" w:rsidR="000839F7" w:rsidRPr="00B9386B" w:rsidRDefault="000839F7" w:rsidP="00467510">
            <w:pPr>
              <w:spacing w:after="60"/>
              <w:rPr>
                <w:rFonts w:ascii="Aptos Narrow" w:hAnsi="Aptos Narrow"/>
                <w:sz w:val="22"/>
                <w:szCs w:val="22"/>
              </w:rPr>
            </w:pPr>
            <w:r w:rsidRPr="00B9386B">
              <w:rPr>
                <w:rFonts w:ascii="Aptos Narrow" w:hAnsi="Aptos Narrow"/>
                <w:sz w:val="22"/>
                <w:szCs w:val="22"/>
              </w:rPr>
              <w:t xml:space="preserve">Lee SC, </w:t>
            </w:r>
            <w:r w:rsidRPr="00B9386B">
              <w:rPr>
                <w:rFonts w:ascii="Aptos Narrow" w:hAnsi="Aptos Narrow"/>
                <w:b/>
                <w:sz w:val="22"/>
                <w:szCs w:val="22"/>
              </w:rPr>
              <w:t>RT Higashi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, JM Sanders, H Zhu, SJ </w:t>
            </w:r>
            <w:proofErr w:type="spellStart"/>
            <w:r w:rsidRPr="00B9386B">
              <w:rPr>
                <w:rFonts w:ascii="Aptos Narrow" w:hAnsi="Aptos Narrow"/>
                <w:sz w:val="22"/>
                <w:szCs w:val="22"/>
              </w:rPr>
              <w:t>Inrig</w:t>
            </w:r>
            <w:proofErr w:type="spellEnd"/>
            <w:r w:rsidRPr="00B9386B">
              <w:rPr>
                <w:rFonts w:ascii="Aptos Narrow" w:hAnsi="Aptos Narrow"/>
                <w:sz w:val="22"/>
                <w:szCs w:val="22"/>
              </w:rPr>
              <w:t xml:space="preserve">, C Mejias, KE Argenbright, JA Tiro. Effects of program scale-up on time to resolution for patients with abnormal screening mammography results. 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>Cancer Causes &amp; Control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 2018 Oct;29(10):995-1005. </w:t>
            </w:r>
            <w:bookmarkStart w:id="5" w:name="_Hlk94159646"/>
            <w:r w:rsidRPr="00B9386B">
              <w:rPr>
                <w:rFonts w:ascii="Aptos Narrow" w:hAnsi="Aptos Narrow"/>
                <w:sz w:val="22"/>
                <w:szCs w:val="22"/>
              </w:rPr>
              <w:t>PMID: 30140972. PMCID: 6162097. DOI: 10.1007/s10552-018-1074-4.</w:t>
            </w:r>
            <w:bookmarkEnd w:id="5"/>
          </w:p>
        </w:tc>
      </w:tr>
      <w:tr w:rsidR="000839F7" w:rsidRPr="00B9386B" w14:paraId="39A1EC0C" w14:textId="77777777" w:rsidTr="00277027">
        <w:tc>
          <w:tcPr>
            <w:tcW w:w="540" w:type="dxa"/>
          </w:tcPr>
          <w:p w14:paraId="4DC5E0B7" w14:textId="77777777" w:rsidR="000839F7" w:rsidRPr="00B9386B" w:rsidRDefault="000839F7" w:rsidP="00467510">
            <w:pPr>
              <w:numPr>
                <w:ilvl w:val="0"/>
                <w:numId w:val="4"/>
              </w:numPr>
              <w:spacing w:after="60"/>
              <w:ind w:left="360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630" w:type="dxa"/>
          </w:tcPr>
          <w:p w14:paraId="3B4AA4D2" w14:textId="79AC70E6" w:rsidR="000839F7" w:rsidRPr="00B9386B" w:rsidRDefault="000839F7" w:rsidP="00467510">
            <w:pPr>
              <w:spacing w:after="60"/>
              <w:rPr>
                <w:rFonts w:ascii="Aptos Narrow" w:hAnsi="Aptos Narrow"/>
                <w:sz w:val="22"/>
                <w:szCs w:val="22"/>
              </w:rPr>
            </w:pPr>
            <w:r w:rsidRPr="00B9386B">
              <w:rPr>
                <w:rFonts w:ascii="Aptos Narrow" w:hAnsi="Aptos Narrow"/>
                <w:sz w:val="22"/>
                <w:szCs w:val="22"/>
              </w:rPr>
              <w:t>Nijhawan AE</w:t>
            </w:r>
            <w:r w:rsidR="003F3D1B">
              <w:rPr>
                <w:rFonts w:ascii="Aptos Narrow" w:hAnsi="Aptos Narrow"/>
                <w:sz w:val="22"/>
                <w:szCs w:val="22"/>
              </w:rPr>
              <w:t>*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, </w:t>
            </w:r>
            <w:r w:rsidRPr="00B9386B">
              <w:rPr>
                <w:rFonts w:ascii="Aptos Narrow" w:hAnsi="Aptos Narrow"/>
                <w:b/>
                <w:sz w:val="22"/>
                <w:szCs w:val="22"/>
              </w:rPr>
              <w:t>RT Higashi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, EG Marks, Y Tiruneh, SC Lee. Patient and provider perspectives on 30-day readmissions, preventability, and strategies for improving transitions of care for patients with HIV at a safety net hospital. 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>J</w:t>
            </w:r>
            <w:r w:rsidR="00D404CE">
              <w:rPr>
                <w:rFonts w:ascii="Aptos Narrow" w:hAnsi="Aptos Narrow"/>
                <w:i/>
                <w:sz w:val="22"/>
                <w:szCs w:val="22"/>
              </w:rPr>
              <w:t xml:space="preserve">ournal of the International 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>Assoc</w:t>
            </w:r>
            <w:r w:rsidR="00D404CE">
              <w:rPr>
                <w:rFonts w:ascii="Aptos Narrow" w:hAnsi="Aptos Narrow"/>
                <w:i/>
                <w:sz w:val="22"/>
                <w:szCs w:val="22"/>
              </w:rPr>
              <w:t>iation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 of Providers of AIDS Care</w:t>
            </w:r>
            <w:r w:rsidRPr="00B9386B">
              <w:rPr>
                <w:rFonts w:ascii="Aptos Narrow" w:hAnsi="Aptos Narrow"/>
                <w:sz w:val="22"/>
                <w:szCs w:val="22"/>
              </w:rPr>
              <w:t>. 2019 Jan;18:1-13. PMID: 30760091. PMCID: 6748499. DOI: 10.1177/2325958219827615.</w:t>
            </w:r>
          </w:p>
        </w:tc>
      </w:tr>
      <w:tr w:rsidR="000839F7" w:rsidRPr="00B9386B" w14:paraId="2FE04244" w14:textId="77777777" w:rsidTr="00277027">
        <w:tc>
          <w:tcPr>
            <w:tcW w:w="540" w:type="dxa"/>
          </w:tcPr>
          <w:p w14:paraId="13E96772" w14:textId="77777777" w:rsidR="000839F7" w:rsidRPr="00B9386B" w:rsidRDefault="000839F7" w:rsidP="00467510">
            <w:pPr>
              <w:numPr>
                <w:ilvl w:val="0"/>
                <w:numId w:val="4"/>
              </w:numPr>
              <w:spacing w:after="60"/>
              <w:ind w:left="360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630" w:type="dxa"/>
          </w:tcPr>
          <w:p w14:paraId="7C324725" w14:textId="40987812" w:rsidR="000839F7" w:rsidRPr="00B9386B" w:rsidRDefault="000839F7" w:rsidP="00467510">
            <w:pPr>
              <w:spacing w:after="60"/>
              <w:rPr>
                <w:rFonts w:ascii="Aptos Narrow" w:hAnsi="Aptos Narrow"/>
                <w:sz w:val="22"/>
                <w:szCs w:val="22"/>
              </w:rPr>
            </w:pPr>
            <w:r w:rsidRPr="00B9386B">
              <w:rPr>
                <w:rFonts w:ascii="Aptos Narrow" w:hAnsi="Aptos Narrow"/>
                <w:sz w:val="22"/>
                <w:szCs w:val="22"/>
              </w:rPr>
              <w:t>He B</w:t>
            </w:r>
            <w:r w:rsidR="003F3D1B">
              <w:rPr>
                <w:rFonts w:ascii="Aptos Narrow" w:hAnsi="Aptos Narrow"/>
                <w:sz w:val="22"/>
                <w:szCs w:val="22"/>
              </w:rPr>
              <w:t>*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, S Prasad, </w:t>
            </w:r>
            <w:r w:rsidRPr="00B9386B">
              <w:rPr>
                <w:rFonts w:ascii="Aptos Narrow" w:hAnsi="Aptos Narrow"/>
                <w:b/>
                <w:sz w:val="22"/>
                <w:szCs w:val="22"/>
              </w:rPr>
              <w:t>RT Higashi</w:t>
            </w:r>
            <w:r w:rsidRPr="00B9386B">
              <w:rPr>
                <w:rFonts w:ascii="Aptos Narrow" w:hAnsi="Aptos Narrow"/>
                <w:sz w:val="22"/>
                <w:szCs w:val="22"/>
              </w:rPr>
              <w:t>, HW Goff</w:t>
            </w:r>
            <w:r w:rsidR="003F3D1B">
              <w:rPr>
                <w:rFonts w:ascii="Aptos Narrow" w:hAnsi="Aptos Narrow"/>
                <w:sz w:val="22"/>
                <w:szCs w:val="22"/>
              </w:rPr>
              <w:t>*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. The </w:t>
            </w:r>
            <w:r w:rsidR="00875E1A">
              <w:rPr>
                <w:rFonts w:ascii="Aptos Narrow" w:hAnsi="Aptos Narrow"/>
                <w:sz w:val="22"/>
                <w:szCs w:val="22"/>
              </w:rPr>
              <w:t>a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rt of </w:t>
            </w:r>
            <w:r w:rsidR="00875E1A">
              <w:rPr>
                <w:rFonts w:ascii="Aptos Narrow" w:hAnsi="Aptos Narrow"/>
                <w:sz w:val="22"/>
                <w:szCs w:val="22"/>
              </w:rPr>
              <w:t>o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bservation: </w:t>
            </w:r>
            <w:r w:rsidR="00875E1A">
              <w:rPr>
                <w:rFonts w:ascii="Aptos Narrow" w:hAnsi="Aptos Narrow"/>
                <w:sz w:val="22"/>
                <w:szCs w:val="22"/>
              </w:rPr>
              <w:t>a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 </w:t>
            </w:r>
            <w:r w:rsidR="00875E1A">
              <w:rPr>
                <w:rFonts w:ascii="Aptos Narrow" w:hAnsi="Aptos Narrow"/>
                <w:sz w:val="22"/>
                <w:szCs w:val="22"/>
              </w:rPr>
              <w:t>q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ualitative </w:t>
            </w:r>
            <w:r w:rsidR="00875E1A">
              <w:rPr>
                <w:rFonts w:ascii="Aptos Narrow" w:hAnsi="Aptos Narrow"/>
                <w:sz w:val="22"/>
                <w:szCs w:val="22"/>
              </w:rPr>
              <w:t>a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nalysis of </w:t>
            </w:r>
            <w:r w:rsidR="00875E1A">
              <w:rPr>
                <w:rFonts w:ascii="Aptos Narrow" w:hAnsi="Aptos Narrow"/>
                <w:sz w:val="22"/>
                <w:szCs w:val="22"/>
              </w:rPr>
              <w:t>m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edical </w:t>
            </w:r>
            <w:r w:rsidR="00875E1A">
              <w:rPr>
                <w:rFonts w:ascii="Aptos Narrow" w:hAnsi="Aptos Narrow"/>
                <w:sz w:val="22"/>
                <w:szCs w:val="22"/>
              </w:rPr>
              <w:t>s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tudents' </w:t>
            </w:r>
            <w:r w:rsidR="00875E1A">
              <w:rPr>
                <w:rFonts w:ascii="Aptos Narrow" w:hAnsi="Aptos Narrow"/>
                <w:sz w:val="22"/>
                <w:szCs w:val="22"/>
              </w:rPr>
              <w:t>e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xperiences. 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>BMC Med</w:t>
            </w:r>
            <w:r w:rsidR="00BA1BE1" w:rsidRPr="00B9386B">
              <w:rPr>
                <w:rFonts w:ascii="Aptos Narrow" w:hAnsi="Aptos Narrow"/>
                <w:i/>
                <w:sz w:val="22"/>
                <w:szCs w:val="22"/>
              </w:rPr>
              <w:t>ical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 Educ</w:t>
            </w:r>
            <w:r w:rsidR="00BA1BE1" w:rsidRPr="00B9386B">
              <w:rPr>
                <w:rFonts w:ascii="Aptos Narrow" w:hAnsi="Aptos Narrow"/>
                <w:i/>
                <w:sz w:val="22"/>
                <w:szCs w:val="22"/>
              </w:rPr>
              <w:t>ation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. 2019 Jun 26;19(1);234. </w:t>
            </w:r>
            <w:bookmarkStart w:id="6" w:name="_Hlk94160152"/>
            <w:r w:rsidRPr="00B9386B">
              <w:rPr>
                <w:rFonts w:ascii="Aptos Narrow" w:hAnsi="Aptos Narrow"/>
                <w:sz w:val="22"/>
                <w:szCs w:val="22"/>
              </w:rPr>
              <w:t>PMID 31242945. PMCID: 6595600. DOI: 10.1186/s12909-019-1671-2.</w:t>
            </w:r>
            <w:bookmarkEnd w:id="6"/>
          </w:p>
        </w:tc>
      </w:tr>
      <w:tr w:rsidR="000839F7" w:rsidRPr="00B9386B" w14:paraId="1C700790" w14:textId="77777777" w:rsidTr="00277027">
        <w:tc>
          <w:tcPr>
            <w:tcW w:w="540" w:type="dxa"/>
          </w:tcPr>
          <w:p w14:paraId="495AECDD" w14:textId="77777777" w:rsidR="000839F7" w:rsidRPr="00B9386B" w:rsidRDefault="000839F7" w:rsidP="00467510">
            <w:pPr>
              <w:numPr>
                <w:ilvl w:val="0"/>
                <w:numId w:val="4"/>
              </w:numPr>
              <w:spacing w:after="60"/>
              <w:ind w:left="360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630" w:type="dxa"/>
          </w:tcPr>
          <w:p w14:paraId="403DC309" w14:textId="08B0125E" w:rsidR="000839F7" w:rsidRPr="00B9386B" w:rsidRDefault="000839F7" w:rsidP="00467510">
            <w:pPr>
              <w:spacing w:after="60"/>
              <w:rPr>
                <w:rFonts w:ascii="Aptos Narrow" w:hAnsi="Aptos Narrow"/>
                <w:sz w:val="22"/>
                <w:szCs w:val="22"/>
              </w:rPr>
            </w:pPr>
            <w:r w:rsidRPr="00B9386B">
              <w:rPr>
                <w:rFonts w:ascii="Aptos Narrow" w:hAnsi="Aptos Narrow"/>
                <w:b/>
                <w:sz w:val="22"/>
                <w:szCs w:val="22"/>
              </w:rPr>
              <w:t>Higashi RT</w:t>
            </w:r>
            <w:r w:rsidRPr="00B9386B">
              <w:rPr>
                <w:rFonts w:ascii="Aptos Narrow" w:hAnsi="Aptos Narrow"/>
                <w:sz w:val="22"/>
                <w:szCs w:val="22"/>
              </w:rPr>
              <w:t>, SB Juengst</w:t>
            </w:r>
            <w:r w:rsidR="003F3D1B">
              <w:rPr>
                <w:rFonts w:ascii="Aptos Narrow" w:hAnsi="Aptos Narrow"/>
                <w:sz w:val="22"/>
                <w:szCs w:val="22"/>
              </w:rPr>
              <w:t>*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. Patient-centered measure development and Spanish validation exemplar. 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>Health Literacy Res</w:t>
            </w:r>
            <w:r w:rsidR="00BA1BE1" w:rsidRPr="00B9386B">
              <w:rPr>
                <w:rFonts w:ascii="Aptos Narrow" w:hAnsi="Aptos Narrow"/>
                <w:i/>
                <w:sz w:val="22"/>
                <w:szCs w:val="22"/>
              </w:rPr>
              <w:t>earch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 and Pract</w:t>
            </w:r>
            <w:r w:rsidR="00BA1BE1" w:rsidRPr="00B9386B">
              <w:rPr>
                <w:rFonts w:ascii="Aptos Narrow" w:hAnsi="Aptos Narrow"/>
                <w:i/>
                <w:sz w:val="22"/>
                <w:szCs w:val="22"/>
              </w:rPr>
              <w:t>ice</w:t>
            </w:r>
            <w:r w:rsidRPr="00B9386B">
              <w:rPr>
                <w:rFonts w:ascii="Aptos Narrow" w:hAnsi="Aptos Narrow"/>
                <w:sz w:val="22"/>
                <w:szCs w:val="22"/>
              </w:rPr>
              <w:t>. 2019</w:t>
            </w:r>
            <w:r w:rsidRPr="00B9386B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;3(4):e243-e249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. </w:t>
            </w:r>
            <w:bookmarkStart w:id="7" w:name="_Hlk94159796"/>
            <w:r w:rsidRPr="00B9386B">
              <w:rPr>
                <w:rFonts w:ascii="Aptos Narrow" w:hAnsi="Aptos Narrow"/>
                <w:sz w:val="22"/>
                <w:szCs w:val="22"/>
              </w:rPr>
              <w:t>PMID: 31768495. PMCID: 6831507. DOI: 10.3928/24748307-20190925-01.</w:t>
            </w:r>
            <w:bookmarkEnd w:id="7"/>
          </w:p>
        </w:tc>
      </w:tr>
      <w:tr w:rsidR="000839F7" w:rsidRPr="00B9386B" w14:paraId="2134A741" w14:textId="77777777" w:rsidTr="00277027">
        <w:tc>
          <w:tcPr>
            <w:tcW w:w="540" w:type="dxa"/>
          </w:tcPr>
          <w:p w14:paraId="10DEEA3E" w14:textId="77777777" w:rsidR="000839F7" w:rsidRPr="00B9386B" w:rsidRDefault="000839F7" w:rsidP="00467510">
            <w:pPr>
              <w:numPr>
                <w:ilvl w:val="0"/>
                <w:numId w:val="4"/>
              </w:numPr>
              <w:spacing w:after="60"/>
              <w:ind w:left="360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630" w:type="dxa"/>
          </w:tcPr>
          <w:p w14:paraId="52CD1893" w14:textId="65BD6588" w:rsidR="000839F7" w:rsidRPr="00B9386B" w:rsidRDefault="000839F7" w:rsidP="00467510">
            <w:pPr>
              <w:spacing w:after="60"/>
              <w:rPr>
                <w:rFonts w:ascii="Aptos Narrow" w:hAnsi="Aptos Narrow"/>
                <w:b/>
                <w:sz w:val="22"/>
                <w:szCs w:val="22"/>
              </w:rPr>
            </w:pPr>
            <w:r w:rsidRPr="00B9386B">
              <w:rPr>
                <w:rFonts w:ascii="Aptos Narrow" w:hAnsi="Aptos Narrow"/>
                <w:sz w:val="22"/>
                <w:szCs w:val="22"/>
              </w:rPr>
              <w:t>Murphy CC</w:t>
            </w:r>
            <w:r w:rsidR="003F3D1B">
              <w:rPr>
                <w:rFonts w:ascii="Aptos Narrow" w:hAnsi="Aptos Narrow"/>
                <w:sz w:val="22"/>
                <w:szCs w:val="22"/>
              </w:rPr>
              <w:t>*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, SJC Lee, DE Gerber, JV Cox, </w:t>
            </w:r>
            <w:r w:rsidRPr="00B9386B">
              <w:rPr>
                <w:rFonts w:ascii="Aptos Narrow" w:hAnsi="Aptos Narrow"/>
                <w:b/>
                <w:sz w:val="22"/>
                <w:szCs w:val="22"/>
              </w:rPr>
              <w:t>RT Higashi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. Patient and provider perspectives on delivery of oral cancer therapies. 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>Patient Educ</w:t>
            </w:r>
            <w:r w:rsidR="00BA1BE1" w:rsidRPr="00B9386B">
              <w:rPr>
                <w:rFonts w:ascii="Aptos Narrow" w:hAnsi="Aptos Narrow"/>
                <w:i/>
                <w:sz w:val="22"/>
                <w:szCs w:val="22"/>
              </w:rPr>
              <w:t>ation &amp;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 Couns</w:t>
            </w:r>
            <w:r w:rsidR="00BA1BE1" w:rsidRPr="00B9386B">
              <w:rPr>
                <w:rFonts w:ascii="Aptos Narrow" w:hAnsi="Aptos Narrow"/>
                <w:i/>
                <w:sz w:val="22"/>
                <w:szCs w:val="22"/>
              </w:rPr>
              <w:t>eling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 2019;</w:t>
            </w:r>
            <w:r w:rsidRPr="00B9386B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 102(11):2012-2109. </w:t>
            </w:r>
            <w:bookmarkStart w:id="8" w:name="_Hlk94159806"/>
            <w:r w:rsidRPr="00B9386B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PMID: 31239181. PMCID: 6777994. DOI: 10.1016/j.pec.2019.06.019</w:t>
            </w:r>
            <w:r w:rsidRPr="00B9386B">
              <w:rPr>
                <w:rFonts w:ascii="Aptos Narrow" w:hAnsi="Aptos Narrow"/>
                <w:sz w:val="22"/>
                <w:szCs w:val="22"/>
              </w:rPr>
              <w:t>.</w:t>
            </w:r>
            <w:bookmarkEnd w:id="8"/>
          </w:p>
        </w:tc>
      </w:tr>
      <w:tr w:rsidR="000839F7" w:rsidRPr="00B9386B" w14:paraId="32C53FBB" w14:textId="77777777" w:rsidTr="00277027">
        <w:tc>
          <w:tcPr>
            <w:tcW w:w="540" w:type="dxa"/>
          </w:tcPr>
          <w:p w14:paraId="7C013902" w14:textId="77777777" w:rsidR="000839F7" w:rsidRPr="00B9386B" w:rsidRDefault="000839F7" w:rsidP="00467510">
            <w:pPr>
              <w:numPr>
                <w:ilvl w:val="0"/>
                <w:numId w:val="4"/>
              </w:numPr>
              <w:spacing w:after="60"/>
              <w:ind w:left="360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630" w:type="dxa"/>
          </w:tcPr>
          <w:p w14:paraId="55F4FE1B" w14:textId="03E49939" w:rsidR="000839F7" w:rsidRPr="00B9386B" w:rsidRDefault="000839F7" w:rsidP="00467510">
            <w:pPr>
              <w:shd w:val="clear" w:color="auto" w:fill="FFFFFF"/>
              <w:spacing w:after="60"/>
              <w:rPr>
                <w:rFonts w:ascii="Aptos Narrow" w:hAnsi="Aptos Narrow"/>
                <w:sz w:val="22"/>
                <w:szCs w:val="22"/>
              </w:rPr>
            </w:pPr>
            <w:r w:rsidRPr="00B9386B">
              <w:rPr>
                <w:rFonts w:ascii="Aptos Narrow" w:hAnsi="Aptos Narrow"/>
                <w:b/>
                <w:sz w:val="22"/>
                <w:szCs w:val="22"/>
              </w:rPr>
              <w:t>Higashi RT</w:t>
            </w:r>
            <w:r w:rsidRPr="00B9386B">
              <w:rPr>
                <w:rFonts w:ascii="Aptos Narrow" w:hAnsi="Aptos Narrow"/>
                <w:sz w:val="22"/>
                <w:szCs w:val="22"/>
              </w:rPr>
              <w:t>, MK Jain</w:t>
            </w:r>
            <w:r w:rsidR="00F15E84">
              <w:rPr>
                <w:rFonts w:ascii="Aptos Narrow" w:hAnsi="Aptos Narrow"/>
                <w:sz w:val="22"/>
                <w:szCs w:val="22"/>
              </w:rPr>
              <w:t>*</w:t>
            </w:r>
            <w:r w:rsidRPr="00B9386B">
              <w:rPr>
                <w:rFonts w:ascii="Aptos Narrow" w:hAnsi="Aptos Narrow"/>
                <w:sz w:val="22"/>
                <w:szCs w:val="22"/>
              </w:rPr>
              <w:t>, L Quirk, NE Rich, BJ Turner, AK Waljee, SC Lee, AG Singal</w:t>
            </w:r>
            <w:r w:rsidR="003F3D1B">
              <w:rPr>
                <w:rFonts w:ascii="Aptos Narrow" w:hAnsi="Aptos Narrow"/>
                <w:sz w:val="22"/>
                <w:szCs w:val="22"/>
              </w:rPr>
              <w:t>*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. Mixed-methods evaluation of a hepatitis C screening and treatment program. 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>J</w:t>
            </w:r>
            <w:r w:rsidR="00D404CE">
              <w:rPr>
                <w:rFonts w:ascii="Aptos Narrow" w:hAnsi="Aptos Narrow"/>
                <w:i/>
                <w:sz w:val="22"/>
                <w:szCs w:val="22"/>
              </w:rPr>
              <w:t>ournal of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 Viral Hepatol</w:t>
            </w:r>
            <w:r w:rsidR="00BA1BE1" w:rsidRPr="00B9386B">
              <w:rPr>
                <w:rFonts w:ascii="Aptos Narrow" w:hAnsi="Aptos Narrow"/>
                <w:i/>
                <w:sz w:val="22"/>
                <w:szCs w:val="22"/>
              </w:rPr>
              <w:t>ogy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. 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2020 July;27(7);680-689. PMID: 32048397. PMCID: 7299760. </w:t>
            </w:r>
            <w:r w:rsidRPr="00B9386B">
              <w:rPr>
                <w:rStyle w:val="citation-doi"/>
                <w:rFonts w:ascii="Aptos Narrow" w:eastAsiaTheme="minorEastAsia" w:hAnsi="Aptos Narrow"/>
                <w:sz w:val="22"/>
                <w:szCs w:val="22"/>
                <w:shd w:val="clear" w:color="auto" w:fill="FFFFFF"/>
              </w:rPr>
              <w:t>DOI: 10.1111/jvh.13278.</w:t>
            </w:r>
            <w:r w:rsidRPr="00B9386B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0839F7" w:rsidRPr="00B9386B" w14:paraId="13D6BC30" w14:textId="77777777" w:rsidTr="00277027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14:paraId="542AAE51" w14:textId="77777777" w:rsidR="000839F7" w:rsidRPr="00B9386B" w:rsidRDefault="000839F7" w:rsidP="00467510">
            <w:pPr>
              <w:numPr>
                <w:ilvl w:val="0"/>
                <w:numId w:val="4"/>
              </w:numPr>
              <w:spacing w:after="60"/>
              <w:ind w:left="360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630" w:type="dxa"/>
          </w:tcPr>
          <w:p w14:paraId="046E3AE9" w14:textId="5211F6A3" w:rsidR="000839F7" w:rsidRPr="00B9386B" w:rsidRDefault="000839F7" w:rsidP="00467510">
            <w:pPr>
              <w:spacing w:after="60"/>
              <w:rPr>
                <w:rFonts w:ascii="Aptos Narrow" w:hAnsi="Aptos Narrow"/>
                <w:sz w:val="22"/>
                <w:szCs w:val="22"/>
              </w:rPr>
            </w:pPr>
            <w:r w:rsidRPr="00B9386B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Kennard B</w:t>
            </w:r>
            <w:r w:rsidR="003F3D1B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*</w:t>
            </w:r>
            <w:r w:rsidRPr="00B9386B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, A Moorehead</w:t>
            </w:r>
            <w:r w:rsidR="003460A5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*</w:t>
            </w:r>
            <w:r w:rsidRPr="00B9386B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, S Stewart</w:t>
            </w:r>
            <w:r w:rsidR="00F15E84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*</w:t>
            </w:r>
            <w:r w:rsidRPr="00B9386B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, </w:t>
            </w:r>
            <w:proofErr w:type="gramStart"/>
            <w:r w:rsidRPr="00B9386B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A</w:t>
            </w:r>
            <w:proofErr w:type="gramEnd"/>
            <w:r w:rsidRPr="00B9386B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 El-</w:t>
            </w:r>
            <w:proofErr w:type="spellStart"/>
            <w:r w:rsidRPr="00B9386B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Behadli</w:t>
            </w:r>
            <w:proofErr w:type="spellEnd"/>
            <w:r w:rsidRPr="00B9386B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, H </w:t>
            </w:r>
            <w:proofErr w:type="spellStart"/>
            <w:r w:rsidRPr="00B9386B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Mbroh</w:t>
            </w:r>
            <w:proofErr w:type="spellEnd"/>
            <w:r w:rsidRPr="00B9386B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, K Goga, R Wildman, M Michaels, </w:t>
            </w:r>
            <w:r w:rsidRPr="00B9386B">
              <w:rPr>
                <w:rFonts w:ascii="Aptos Narrow" w:hAnsi="Aptos Narrow"/>
                <w:b/>
                <w:sz w:val="22"/>
                <w:szCs w:val="22"/>
                <w:shd w:val="clear" w:color="auto" w:fill="FFFFFF"/>
              </w:rPr>
              <w:t>RT Higashi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. </w:t>
            </w:r>
            <w:r w:rsidRPr="00B9386B">
              <w:rPr>
                <w:rFonts w:ascii="Aptos Narrow" w:hAnsi="Aptos Narrow"/>
                <w:color w:val="212121"/>
                <w:sz w:val="22"/>
                <w:szCs w:val="22"/>
                <w:shd w:val="clear" w:color="auto" w:fill="FFFFFF"/>
              </w:rPr>
              <w:t xml:space="preserve">Adaptation of </w:t>
            </w:r>
            <w:r w:rsidR="00875E1A">
              <w:rPr>
                <w:rFonts w:ascii="Aptos Narrow" w:hAnsi="Aptos Narrow"/>
                <w:color w:val="212121"/>
                <w:sz w:val="22"/>
                <w:szCs w:val="22"/>
                <w:shd w:val="clear" w:color="auto" w:fill="FFFFFF"/>
              </w:rPr>
              <w:t>g</w:t>
            </w:r>
            <w:r w:rsidRPr="00B9386B">
              <w:rPr>
                <w:rFonts w:ascii="Aptos Narrow" w:hAnsi="Aptos Narrow"/>
                <w:color w:val="212121"/>
                <w:sz w:val="22"/>
                <w:szCs w:val="22"/>
                <w:shd w:val="clear" w:color="auto" w:fill="FFFFFF"/>
              </w:rPr>
              <w:t>roup-</w:t>
            </w:r>
            <w:r w:rsidR="00875E1A">
              <w:rPr>
                <w:rFonts w:ascii="Aptos Narrow" w:hAnsi="Aptos Narrow"/>
                <w:color w:val="212121"/>
                <w:sz w:val="22"/>
                <w:szCs w:val="22"/>
                <w:shd w:val="clear" w:color="auto" w:fill="FFFFFF"/>
              </w:rPr>
              <w:t>b</w:t>
            </w:r>
            <w:r w:rsidRPr="00B9386B">
              <w:rPr>
                <w:rFonts w:ascii="Aptos Narrow" w:hAnsi="Aptos Narrow"/>
                <w:color w:val="212121"/>
                <w:sz w:val="22"/>
                <w:szCs w:val="22"/>
                <w:shd w:val="clear" w:color="auto" w:fill="FFFFFF"/>
              </w:rPr>
              <w:t xml:space="preserve">ased </w:t>
            </w:r>
            <w:r w:rsidR="00875E1A">
              <w:rPr>
                <w:rFonts w:ascii="Aptos Narrow" w:hAnsi="Aptos Narrow"/>
                <w:color w:val="212121"/>
                <w:sz w:val="22"/>
                <w:szCs w:val="22"/>
                <w:shd w:val="clear" w:color="auto" w:fill="FFFFFF"/>
              </w:rPr>
              <w:t>s</w:t>
            </w:r>
            <w:r w:rsidRPr="00B9386B">
              <w:rPr>
                <w:rFonts w:ascii="Aptos Narrow" w:hAnsi="Aptos Narrow"/>
                <w:color w:val="212121"/>
                <w:sz w:val="22"/>
                <w:szCs w:val="22"/>
                <w:shd w:val="clear" w:color="auto" w:fill="FFFFFF"/>
              </w:rPr>
              <w:t xml:space="preserve">uicide </w:t>
            </w:r>
            <w:r w:rsidR="00875E1A">
              <w:rPr>
                <w:rFonts w:ascii="Aptos Narrow" w:hAnsi="Aptos Narrow"/>
                <w:color w:val="212121"/>
                <w:sz w:val="22"/>
                <w:szCs w:val="22"/>
                <w:shd w:val="clear" w:color="auto" w:fill="FFFFFF"/>
              </w:rPr>
              <w:t>i</w:t>
            </w:r>
            <w:r w:rsidRPr="00B9386B">
              <w:rPr>
                <w:rFonts w:ascii="Aptos Narrow" w:hAnsi="Aptos Narrow"/>
                <w:color w:val="212121"/>
                <w:sz w:val="22"/>
                <w:szCs w:val="22"/>
                <w:shd w:val="clear" w:color="auto" w:fill="FFFFFF"/>
              </w:rPr>
              <w:t xml:space="preserve">ntervention for Latinx </w:t>
            </w:r>
            <w:r w:rsidR="00875E1A">
              <w:rPr>
                <w:rFonts w:ascii="Aptos Narrow" w:hAnsi="Aptos Narrow"/>
                <w:color w:val="212121"/>
                <w:sz w:val="22"/>
                <w:szCs w:val="22"/>
                <w:shd w:val="clear" w:color="auto" w:fill="FFFFFF"/>
              </w:rPr>
              <w:t>y</w:t>
            </w:r>
            <w:r w:rsidRPr="00B9386B">
              <w:rPr>
                <w:rFonts w:ascii="Aptos Narrow" w:hAnsi="Aptos Narrow"/>
                <w:color w:val="212121"/>
                <w:sz w:val="22"/>
                <w:szCs w:val="22"/>
                <w:shd w:val="clear" w:color="auto" w:fill="FFFFFF"/>
              </w:rPr>
              <w:t xml:space="preserve">outh in a </w:t>
            </w:r>
            <w:r w:rsidR="00875E1A">
              <w:rPr>
                <w:rFonts w:ascii="Aptos Narrow" w:hAnsi="Aptos Narrow"/>
                <w:color w:val="212121"/>
                <w:sz w:val="22"/>
                <w:szCs w:val="22"/>
                <w:shd w:val="clear" w:color="auto" w:fill="FFFFFF"/>
              </w:rPr>
              <w:t>c</w:t>
            </w:r>
            <w:r w:rsidRPr="00B9386B">
              <w:rPr>
                <w:rFonts w:ascii="Aptos Narrow" w:hAnsi="Aptos Narrow"/>
                <w:color w:val="212121"/>
                <w:sz w:val="22"/>
                <w:szCs w:val="22"/>
                <w:shd w:val="clear" w:color="auto" w:fill="FFFFFF"/>
              </w:rPr>
              <w:t xml:space="preserve">ommunity </w:t>
            </w:r>
            <w:r w:rsidR="00875E1A">
              <w:rPr>
                <w:rFonts w:ascii="Aptos Narrow" w:hAnsi="Aptos Narrow"/>
                <w:color w:val="212121"/>
                <w:sz w:val="22"/>
                <w:szCs w:val="22"/>
                <w:shd w:val="clear" w:color="auto" w:fill="FFFFFF"/>
              </w:rPr>
              <w:t>m</w:t>
            </w:r>
            <w:r w:rsidRPr="00B9386B">
              <w:rPr>
                <w:rFonts w:ascii="Aptos Narrow" w:hAnsi="Aptos Narrow"/>
                <w:color w:val="212121"/>
                <w:sz w:val="22"/>
                <w:szCs w:val="22"/>
                <w:shd w:val="clear" w:color="auto" w:fill="FFFFFF"/>
              </w:rPr>
              <w:t xml:space="preserve">ental </w:t>
            </w:r>
            <w:r w:rsidR="00875E1A">
              <w:rPr>
                <w:rFonts w:ascii="Aptos Narrow" w:hAnsi="Aptos Narrow"/>
                <w:color w:val="212121"/>
                <w:sz w:val="22"/>
                <w:szCs w:val="22"/>
                <w:shd w:val="clear" w:color="auto" w:fill="FFFFFF"/>
              </w:rPr>
              <w:t>h</w:t>
            </w:r>
            <w:r w:rsidRPr="00B9386B">
              <w:rPr>
                <w:rFonts w:ascii="Aptos Narrow" w:hAnsi="Aptos Narrow"/>
                <w:color w:val="212121"/>
                <w:sz w:val="22"/>
                <w:szCs w:val="22"/>
                <w:shd w:val="clear" w:color="auto" w:fill="FFFFFF"/>
              </w:rPr>
              <w:t xml:space="preserve">ealth </w:t>
            </w:r>
            <w:r w:rsidR="00875E1A">
              <w:rPr>
                <w:rFonts w:ascii="Aptos Narrow" w:hAnsi="Aptos Narrow"/>
                <w:color w:val="212121"/>
                <w:sz w:val="22"/>
                <w:szCs w:val="22"/>
                <w:shd w:val="clear" w:color="auto" w:fill="FFFFFF"/>
              </w:rPr>
              <w:t>c</w:t>
            </w:r>
            <w:r w:rsidRPr="00B9386B">
              <w:rPr>
                <w:rFonts w:ascii="Aptos Narrow" w:hAnsi="Aptos Narrow"/>
                <w:color w:val="212121"/>
                <w:sz w:val="22"/>
                <w:szCs w:val="22"/>
                <w:shd w:val="clear" w:color="auto" w:fill="FFFFFF"/>
              </w:rPr>
              <w:t>enter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. 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>J</w:t>
            </w:r>
            <w:r w:rsidR="00D404CE">
              <w:rPr>
                <w:rFonts w:ascii="Aptos Narrow" w:hAnsi="Aptos Narrow"/>
                <w:i/>
                <w:sz w:val="22"/>
                <w:szCs w:val="22"/>
              </w:rPr>
              <w:t>ournal of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 Child </w:t>
            </w:r>
            <w:r w:rsidR="00D404CE">
              <w:rPr>
                <w:rFonts w:ascii="Aptos Narrow" w:hAnsi="Aptos Narrow"/>
                <w:i/>
                <w:sz w:val="22"/>
                <w:szCs w:val="22"/>
              </w:rPr>
              <w:t xml:space="preserve">&amp; 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>Family Stud</w:t>
            </w:r>
            <w:r w:rsidR="00BA1BE1" w:rsidRPr="00B9386B">
              <w:rPr>
                <w:rFonts w:ascii="Aptos Narrow" w:hAnsi="Aptos Narrow"/>
                <w:i/>
                <w:sz w:val="22"/>
                <w:szCs w:val="22"/>
              </w:rPr>
              <w:t>ies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, 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2020;29(4):2058-2069. </w:t>
            </w:r>
            <w:bookmarkStart w:id="9" w:name="_Hlk94159959"/>
            <w:r w:rsidRPr="00B9386B">
              <w:rPr>
                <w:rFonts w:ascii="Aptos Narrow" w:hAnsi="Aptos Narrow"/>
                <w:sz w:val="22"/>
                <w:szCs w:val="22"/>
              </w:rPr>
              <w:t>DOI: 10.1007/s10826-020-01718-0.</w:t>
            </w:r>
            <w:bookmarkEnd w:id="9"/>
          </w:p>
        </w:tc>
      </w:tr>
      <w:tr w:rsidR="000839F7" w:rsidRPr="00B9386B" w14:paraId="238254DA" w14:textId="77777777" w:rsidTr="00277027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14:paraId="2FFE321D" w14:textId="77777777" w:rsidR="000839F7" w:rsidRPr="00B9386B" w:rsidRDefault="000839F7" w:rsidP="00467510">
            <w:pPr>
              <w:numPr>
                <w:ilvl w:val="0"/>
                <w:numId w:val="4"/>
              </w:numPr>
              <w:spacing w:after="60"/>
              <w:ind w:left="360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630" w:type="dxa"/>
          </w:tcPr>
          <w:p w14:paraId="45D5509C" w14:textId="19A556F8" w:rsidR="000839F7" w:rsidRPr="00B9386B" w:rsidRDefault="000839F7" w:rsidP="00467510">
            <w:pPr>
              <w:pStyle w:val="NoSpacing"/>
              <w:spacing w:after="60"/>
              <w:rPr>
                <w:rFonts w:ascii="Aptos Narrow" w:hAnsi="Aptos Narrow"/>
              </w:rPr>
            </w:pPr>
            <w:bookmarkStart w:id="10" w:name="_Hlk117090996"/>
            <w:r w:rsidRPr="00B9386B">
              <w:rPr>
                <w:rFonts w:ascii="Aptos Narrow" w:hAnsi="Aptos Narrow"/>
                <w:lang w:val="es-MX"/>
              </w:rPr>
              <w:t>Rodriguez SA</w:t>
            </w:r>
            <w:r w:rsidR="003460A5">
              <w:rPr>
                <w:rFonts w:ascii="Aptos Narrow" w:hAnsi="Aptos Narrow"/>
                <w:lang w:val="es-MX"/>
              </w:rPr>
              <w:t>*</w:t>
            </w:r>
            <w:r w:rsidRPr="00B9386B">
              <w:rPr>
                <w:rFonts w:ascii="Aptos Narrow" w:hAnsi="Aptos Narrow"/>
                <w:lang w:val="es-MX"/>
              </w:rPr>
              <w:t xml:space="preserve">, </w:t>
            </w:r>
            <w:r w:rsidRPr="00B9386B">
              <w:rPr>
                <w:rFonts w:ascii="Aptos Narrow" w:hAnsi="Aptos Narrow"/>
                <w:b/>
                <w:lang w:val="es-MX"/>
              </w:rPr>
              <w:t>RT Higashi</w:t>
            </w:r>
            <w:r w:rsidRPr="00B9386B">
              <w:rPr>
                <w:rFonts w:ascii="Aptos Narrow" w:hAnsi="Aptos Narrow"/>
                <w:lang w:val="es-MX"/>
              </w:rPr>
              <w:t xml:space="preserve">, AC </w:t>
            </w:r>
            <w:proofErr w:type="spellStart"/>
            <w:r w:rsidRPr="00B9386B">
              <w:rPr>
                <w:rFonts w:ascii="Aptos Narrow" w:hAnsi="Aptos Narrow"/>
                <w:lang w:val="es-MX"/>
              </w:rPr>
              <w:t>Betts</w:t>
            </w:r>
            <w:proofErr w:type="spellEnd"/>
            <w:r w:rsidRPr="00B9386B">
              <w:rPr>
                <w:rFonts w:ascii="Aptos Narrow" w:hAnsi="Aptos Narrow"/>
                <w:lang w:val="es-MX"/>
              </w:rPr>
              <w:t>, C Ortiz, JA Tiro, AE Luque, A Barnes</w:t>
            </w:r>
            <w:r w:rsidR="003460A5">
              <w:rPr>
                <w:rFonts w:ascii="Aptos Narrow" w:hAnsi="Aptos Narrow"/>
                <w:lang w:val="es-MX"/>
              </w:rPr>
              <w:t>*</w:t>
            </w:r>
            <w:r w:rsidRPr="00B9386B">
              <w:rPr>
                <w:rFonts w:ascii="Aptos Narrow" w:hAnsi="Aptos Narrow"/>
                <w:lang w:val="es-MX"/>
              </w:rPr>
              <w:t xml:space="preserve">. </w:t>
            </w:r>
            <w:r w:rsidRPr="00B9386B">
              <w:rPr>
                <w:rFonts w:ascii="Aptos Narrow" w:hAnsi="Aptos Narrow"/>
              </w:rPr>
              <w:t xml:space="preserve">Anal cancer and anal cancer screening knowledge, attitudes, and perceived risk among women living with HIV. </w:t>
            </w:r>
            <w:r w:rsidR="00BA1BE1" w:rsidRPr="00B9386B">
              <w:rPr>
                <w:rFonts w:ascii="Aptos Narrow" w:hAnsi="Aptos Narrow"/>
                <w:i/>
                <w:iCs/>
              </w:rPr>
              <w:t>J</w:t>
            </w:r>
            <w:r w:rsidR="00D404CE">
              <w:rPr>
                <w:rFonts w:ascii="Aptos Narrow" w:hAnsi="Aptos Narrow"/>
                <w:i/>
                <w:iCs/>
              </w:rPr>
              <w:t>ournal of</w:t>
            </w:r>
            <w:r w:rsidRPr="00B9386B">
              <w:rPr>
                <w:rFonts w:ascii="Aptos Narrow" w:hAnsi="Aptos Narrow"/>
                <w:i/>
                <w:iCs/>
              </w:rPr>
              <w:t xml:space="preserve"> Lower Genital Tract Disease</w:t>
            </w:r>
            <w:r w:rsidR="00BA1BE1" w:rsidRPr="00B9386B">
              <w:rPr>
                <w:rFonts w:ascii="Aptos Narrow" w:hAnsi="Aptos Narrow"/>
                <w:i/>
                <w:iCs/>
              </w:rPr>
              <w:t>s</w:t>
            </w:r>
            <w:r w:rsidRPr="00B9386B">
              <w:rPr>
                <w:rFonts w:ascii="Aptos Narrow" w:hAnsi="Aptos Narrow"/>
              </w:rPr>
              <w:t>, 2021;21(1), 43-47</w:t>
            </w:r>
            <w:r w:rsidRPr="00B9386B">
              <w:rPr>
                <w:rFonts w:ascii="Aptos Narrow" w:hAnsi="Aptos Narrow"/>
                <w:color w:val="000000"/>
                <w:shd w:val="clear" w:color="auto" w:fill="FFFFFF"/>
              </w:rPr>
              <w:t xml:space="preserve">. PMID: 33149011. PMCID: 7750264. DOI: </w:t>
            </w:r>
            <w:r w:rsidRPr="00B9386B">
              <w:rPr>
                <w:rFonts w:ascii="Aptos Narrow" w:eastAsiaTheme="majorEastAsia" w:hAnsi="Aptos Narrow"/>
                <w:shd w:val="clear" w:color="auto" w:fill="FFFFFF"/>
              </w:rPr>
              <w:t>10.1097/LGT.0000000000000578.</w:t>
            </w:r>
            <w:bookmarkEnd w:id="10"/>
          </w:p>
        </w:tc>
      </w:tr>
      <w:tr w:rsidR="000839F7" w:rsidRPr="00B9386B" w14:paraId="270B4424" w14:textId="77777777" w:rsidTr="00277027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14:paraId="59FE036A" w14:textId="77777777" w:rsidR="000839F7" w:rsidRPr="00B9386B" w:rsidRDefault="000839F7" w:rsidP="00467510">
            <w:pPr>
              <w:numPr>
                <w:ilvl w:val="0"/>
                <w:numId w:val="4"/>
              </w:numPr>
              <w:spacing w:after="60"/>
              <w:ind w:left="360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630" w:type="dxa"/>
          </w:tcPr>
          <w:p w14:paraId="00D5D9A5" w14:textId="3F8DBCB8" w:rsidR="000839F7" w:rsidRPr="00B9386B" w:rsidRDefault="000839F7" w:rsidP="00467510">
            <w:pPr>
              <w:spacing w:after="60"/>
              <w:rPr>
                <w:rFonts w:ascii="Aptos Narrow" w:hAnsi="Aptos Narrow"/>
                <w:b/>
                <w:bCs/>
                <w:sz w:val="22"/>
                <w:szCs w:val="22"/>
              </w:rPr>
            </w:pPr>
            <w:bookmarkStart w:id="11" w:name="_Hlk117091002"/>
            <w:r w:rsidRPr="00B9386B">
              <w:rPr>
                <w:rFonts w:ascii="Aptos Narrow" w:hAnsi="Aptos Narrow"/>
                <w:b/>
                <w:sz w:val="22"/>
                <w:szCs w:val="22"/>
                <w:lang w:val="es-ES"/>
              </w:rPr>
              <w:t>Higashi RT</w:t>
            </w:r>
            <w:r w:rsidRPr="00B9386B">
              <w:rPr>
                <w:rFonts w:ascii="Aptos Narrow" w:hAnsi="Aptos Narrow"/>
                <w:sz w:val="22"/>
                <w:szCs w:val="22"/>
                <w:lang w:val="es-ES"/>
              </w:rPr>
              <w:t>, SA Rodriguez</w:t>
            </w:r>
            <w:r w:rsidR="003460A5">
              <w:rPr>
                <w:rFonts w:ascii="Aptos Narrow" w:hAnsi="Aptos Narrow"/>
                <w:sz w:val="22"/>
                <w:szCs w:val="22"/>
                <w:lang w:val="es-ES"/>
              </w:rPr>
              <w:t>*</w:t>
            </w:r>
            <w:r w:rsidRPr="00B9386B">
              <w:rPr>
                <w:rFonts w:ascii="Aptos Narrow" w:hAnsi="Aptos Narrow"/>
                <w:sz w:val="22"/>
                <w:szCs w:val="22"/>
                <w:lang w:val="es-ES"/>
              </w:rPr>
              <w:t xml:space="preserve">, AC </w:t>
            </w:r>
            <w:proofErr w:type="spellStart"/>
            <w:r w:rsidRPr="00B9386B">
              <w:rPr>
                <w:rFonts w:ascii="Aptos Narrow" w:hAnsi="Aptos Narrow"/>
                <w:sz w:val="22"/>
                <w:szCs w:val="22"/>
                <w:lang w:val="es-ES"/>
              </w:rPr>
              <w:t>Betts</w:t>
            </w:r>
            <w:proofErr w:type="spellEnd"/>
            <w:r w:rsidRPr="00B9386B">
              <w:rPr>
                <w:rFonts w:ascii="Aptos Narrow" w:hAnsi="Aptos Narrow"/>
                <w:sz w:val="22"/>
                <w:szCs w:val="22"/>
                <w:lang w:val="es-ES"/>
              </w:rPr>
              <w:t>, JA Tiro, AE Luque, R Rivera, A Barnes</w:t>
            </w:r>
            <w:r w:rsidR="003460A5">
              <w:rPr>
                <w:rFonts w:ascii="Aptos Narrow" w:hAnsi="Aptos Narrow"/>
                <w:sz w:val="22"/>
                <w:szCs w:val="22"/>
                <w:lang w:val="es-ES"/>
              </w:rPr>
              <w:t>*</w:t>
            </w:r>
            <w:r w:rsidRPr="00B9386B">
              <w:rPr>
                <w:rFonts w:ascii="Aptos Narrow" w:hAnsi="Aptos Narrow"/>
                <w:sz w:val="22"/>
                <w:szCs w:val="22"/>
                <w:lang w:val="es-ES"/>
              </w:rPr>
              <w:t xml:space="preserve">. 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Anal cancer screening among women with HIV: </w:t>
            </w:r>
            <w:r w:rsidR="00875E1A">
              <w:rPr>
                <w:rFonts w:ascii="Aptos Narrow" w:hAnsi="Aptos Narrow"/>
                <w:sz w:val="22"/>
                <w:szCs w:val="22"/>
              </w:rPr>
              <w:t>p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rovider experiences and system-level challenges. </w:t>
            </w:r>
            <w:r w:rsidRPr="00B9386B">
              <w:rPr>
                <w:rFonts w:ascii="Aptos Narrow" w:hAnsi="Aptos Narrow"/>
                <w:i/>
                <w:iCs/>
                <w:sz w:val="22"/>
                <w:szCs w:val="22"/>
              </w:rPr>
              <w:t>AIDS Care</w:t>
            </w:r>
            <w:r w:rsidRPr="00B9386B">
              <w:rPr>
                <w:rFonts w:ascii="Aptos Narrow" w:hAnsi="Aptos Narrow"/>
                <w:sz w:val="22"/>
                <w:szCs w:val="22"/>
              </w:rPr>
              <w:t>, 2021 Feb 17;1-7. PMID: 33594934. PMCID: 8368076. DOI: 10.1080/09540121.2021.1883512.</w:t>
            </w:r>
            <w:bookmarkEnd w:id="11"/>
          </w:p>
        </w:tc>
      </w:tr>
      <w:tr w:rsidR="000839F7" w:rsidRPr="00B9386B" w14:paraId="750E9089" w14:textId="77777777" w:rsidTr="00277027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14:paraId="7641F191" w14:textId="77777777" w:rsidR="000839F7" w:rsidRPr="00B9386B" w:rsidRDefault="000839F7" w:rsidP="00467510">
            <w:pPr>
              <w:numPr>
                <w:ilvl w:val="0"/>
                <w:numId w:val="4"/>
              </w:numPr>
              <w:spacing w:after="60"/>
              <w:ind w:left="360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630" w:type="dxa"/>
          </w:tcPr>
          <w:p w14:paraId="5ADD40DF" w14:textId="15BDAFBB" w:rsidR="000839F7" w:rsidRPr="00B9386B" w:rsidRDefault="000839F7" w:rsidP="00467510">
            <w:pPr>
              <w:spacing w:after="60"/>
              <w:rPr>
                <w:rFonts w:ascii="Aptos Narrow" w:hAnsi="Aptos Narrow"/>
                <w:sz w:val="22"/>
                <w:szCs w:val="22"/>
                <w:lang w:val="es-ES"/>
              </w:rPr>
            </w:pPr>
            <w:bookmarkStart w:id="12" w:name="_Hlk117091010"/>
            <w:r w:rsidRPr="00B9386B">
              <w:rPr>
                <w:rFonts w:ascii="Aptos Narrow" w:hAnsi="Aptos Narrow"/>
                <w:sz w:val="22"/>
                <w:szCs w:val="22"/>
              </w:rPr>
              <w:t>Balasubramanian B</w:t>
            </w:r>
            <w:r w:rsidR="003460A5">
              <w:rPr>
                <w:rFonts w:ascii="Aptos Narrow" w:hAnsi="Aptos Narrow"/>
                <w:sz w:val="22"/>
                <w:szCs w:val="22"/>
              </w:rPr>
              <w:t>^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, </w:t>
            </w:r>
            <w:r w:rsidRPr="00B9386B">
              <w:rPr>
                <w:rFonts w:ascii="Aptos Narrow" w:hAnsi="Aptos Narrow"/>
                <w:b/>
                <w:sz w:val="22"/>
                <w:szCs w:val="22"/>
              </w:rPr>
              <w:t>RT Higashi</w:t>
            </w:r>
            <w:r w:rsidR="003460A5">
              <w:rPr>
                <w:rFonts w:ascii="Aptos Narrow" w:hAnsi="Aptos Narrow"/>
                <w:sz w:val="22"/>
                <w:szCs w:val="22"/>
              </w:rPr>
              <w:t>^</w:t>
            </w:r>
            <w:r w:rsidRPr="00B9386B">
              <w:rPr>
                <w:rFonts w:ascii="Aptos Narrow" w:hAnsi="Aptos Narrow"/>
                <w:sz w:val="22"/>
                <w:szCs w:val="22"/>
              </w:rPr>
              <w:t>, SA Rodriguez, N Sadeghi, NO Santini, SC Lee (</w:t>
            </w:r>
            <w:r w:rsidR="003460A5">
              <w:rPr>
                <w:rFonts w:ascii="Aptos Narrow" w:hAnsi="Aptos Narrow"/>
                <w:sz w:val="22"/>
                <w:szCs w:val="22"/>
              </w:rPr>
              <w:t>^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joint first authors). Challenges and opportunities in care coordination for underserved cancer survivors with chronic conditions. </w:t>
            </w:r>
            <w:r w:rsidRPr="00B9386B">
              <w:rPr>
                <w:rFonts w:ascii="Aptos Narrow" w:hAnsi="Aptos Narrow"/>
                <w:i/>
                <w:sz w:val="22"/>
                <w:szCs w:val="22"/>
                <w:lang w:val="es-ES"/>
              </w:rPr>
              <w:t>JAMA Network Open</w:t>
            </w:r>
            <w:r w:rsidRPr="00B9386B">
              <w:rPr>
                <w:rFonts w:ascii="Aptos Narrow" w:hAnsi="Aptos Narrow"/>
                <w:sz w:val="22"/>
                <w:szCs w:val="22"/>
                <w:lang w:val="es-ES"/>
              </w:rPr>
              <w:t xml:space="preserve">, 2021 </w:t>
            </w:r>
            <w:proofErr w:type="spellStart"/>
            <w:r w:rsidRPr="00B9386B">
              <w:rPr>
                <w:rFonts w:ascii="Aptos Narrow" w:hAnsi="Aptos Narrow"/>
                <w:sz w:val="22"/>
                <w:szCs w:val="22"/>
                <w:lang w:val="es-ES"/>
              </w:rPr>
              <w:t>Aug</w:t>
            </w:r>
            <w:proofErr w:type="spellEnd"/>
            <w:r w:rsidRPr="00B9386B">
              <w:rPr>
                <w:rFonts w:ascii="Aptos Narrow" w:hAnsi="Aptos Narrow"/>
                <w:sz w:val="22"/>
                <w:szCs w:val="22"/>
                <w:lang w:val="es-ES"/>
              </w:rPr>
              <w:t xml:space="preserve"> 2;4(8</w:t>
            </w:r>
            <w:proofErr w:type="gramStart"/>
            <w:r w:rsidRPr="00B9386B">
              <w:rPr>
                <w:rFonts w:ascii="Aptos Narrow" w:hAnsi="Aptos Narrow"/>
                <w:sz w:val="22"/>
                <w:szCs w:val="22"/>
                <w:lang w:val="es-ES"/>
              </w:rPr>
              <w:t>):e</w:t>
            </w:r>
            <w:proofErr w:type="gramEnd"/>
            <w:r w:rsidRPr="00B9386B">
              <w:rPr>
                <w:rFonts w:ascii="Aptos Narrow" w:hAnsi="Aptos Narrow"/>
                <w:sz w:val="22"/>
                <w:szCs w:val="22"/>
                <w:lang w:val="es-ES"/>
              </w:rPr>
              <w:t>2119080. PMID: 34387681. PMCID: 8363913. DOI: 10.1001/jamanetworkopen.2021.19080.</w:t>
            </w:r>
            <w:bookmarkEnd w:id="12"/>
          </w:p>
        </w:tc>
      </w:tr>
      <w:tr w:rsidR="000839F7" w:rsidRPr="00B9386B" w14:paraId="3174C33B" w14:textId="77777777" w:rsidTr="00277027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14:paraId="4ACBDCB1" w14:textId="77777777" w:rsidR="000839F7" w:rsidRPr="00B9386B" w:rsidRDefault="000839F7" w:rsidP="00467510">
            <w:pPr>
              <w:numPr>
                <w:ilvl w:val="0"/>
                <w:numId w:val="4"/>
              </w:numPr>
              <w:spacing w:after="60"/>
              <w:ind w:left="360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630" w:type="dxa"/>
          </w:tcPr>
          <w:p w14:paraId="09DE5523" w14:textId="0D4EC6AC" w:rsidR="000839F7" w:rsidRPr="00B9386B" w:rsidRDefault="000839F7" w:rsidP="00467510">
            <w:pPr>
              <w:spacing w:after="60"/>
              <w:rPr>
                <w:rFonts w:ascii="Aptos Narrow" w:hAnsi="Aptos Narrow"/>
                <w:b/>
                <w:bCs/>
                <w:sz w:val="22"/>
                <w:szCs w:val="22"/>
              </w:rPr>
            </w:pPr>
            <w:bookmarkStart w:id="13" w:name="_Hlk117091021"/>
            <w:r w:rsidRPr="00B9386B">
              <w:rPr>
                <w:rFonts w:ascii="Aptos Narrow" w:hAnsi="Aptos Narrow"/>
                <w:b/>
                <w:sz w:val="22"/>
                <w:szCs w:val="22"/>
              </w:rPr>
              <w:t>Higashi RT</w:t>
            </w:r>
            <w:r w:rsidRPr="00B9386B">
              <w:rPr>
                <w:rFonts w:ascii="Aptos Narrow" w:hAnsi="Aptos Narrow"/>
                <w:sz w:val="22"/>
                <w:szCs w:val="22"/>
              </w:rPr>
              <w:t>, JW Sweetenham</w:t>
            </w:r>
            <w:r w:rsidR="003460A5">
              <w:rPr>
                <w:rFonts w:ascii="Aptos Narrow" w:hAnsi="Aptos Narrow"/>
                <w:sz w:val="22"/>
                <w:szCs w:val="22"/>
              </w:rPr>
              <w:t>*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, AD Israel, JA Tiro. </w:t>
            </w:r>
            <w:r w:rsidRPr="00B9386B">
              <w:rPr>
                <w:rFonts w:ascii="Aptos Narrow" w:hAnsi="Aptos Narrow"/>
                <w:bCs/>
                <w:sz w:val="22"/>
                <w:szCs w:val="22"/>
              </w:rPr>
              <w:t>COVID-19 Communication to English- and Spanish-</w:t>
            </w:r>
            <w:r w:rsidR="00875E1A">
              <w:rPr>
                <w:rFonts w:ascii="Aptos Narrow" w:hAnsi="Aptos Narrow"/>
                <w:bCs/>
                <w:sz w:val="22"/>
                <w:szCs w:val="22"/>
              </w:rPr>
              <w:t>s</w:t>
            </w:r>
            <w:r w:rsidRPr="00B9386B">
              <w:rPr>
                <w:rFonts w:ascii="Aptos Narrow" w:hAnsi="Aptos Narrow"/>
                <w:bCs/>
                <w:sz w:val="22"/>
                <w:szCs w:val="22"/>
              </w:rPr>
              <w:t xml:space="preserve">peaking </w:t>
            </w:r>
            <w:r w:rsidR="00875E1A">
              <w:rPr>
                <w:rFonts w:ascii="Aptos Narrow" w:hAnsi="Aptos Narrow"/>
                <w:bCs/>
                <w:sz w:val="22"/>
                <w:szCs w:val="22"/>
              </w:rPr>
              <w:t>c</w:t>
            </w:r>
            <w:r w:rsidRPr="00B9386B">
              <w:rPr>
                <w:rFonts w:ascii="Aptos Narrow" w:hAnsi="Aptos Narrow"/>
                <w:bCs/>
                <w:sz w:val="22"/>
                <w:szCs w:val="22"/>
              </w:rPr>
              <w:t xml:space="preserve">ancer </w:t>
            </w:r>
            <w:r w:rsidR="00875E1A">
              <w:rPr>
                <w:rFonts w:ascii="Aptos Narrow" w:hAnsi="Aptos Narrow"/>
                <w:bCs/>
                <w:sz w:val="22"/>
                <w:szCs w:val="22"/>
              </w:rPr>
              <w:t>p</w:t>
            </w:r>
            <w:r w:rsidRPr="00B9386B">
              <w:rPr>
                <w:rFonts w:ascii="Aptos Narrow" w:hAnsi="Aptos Narrow"/>
                <w:bCs/>
                <w:sz w:val="22"/>
                <w:szCs w:val="22"/>
              </w:rPr>
              <w:t xml:space="preserve">atients: </w:t>
            </w:r>
            <w:r w:rsidR="00875E1A">
              <w:rPr>
                <w:rFonts w:ascii="Aptos Narrow" w:hAnsi="Aptos Narrow"/>
                <w:bCs/>
                <w:sz w:val="22"/>
                <w:szCs w:val="22"/>
              </w:rPr>
              <w:t>a</w:t>
            </w:r>
            <w:r w:rsidRPr="00B9386B">
              <w:rPr>
                <w:rFonts w:ascii="Aptos Narrow" w:hAnsi="Aptos Narrow"/>
                <w:bCs/>
                <w:sz w:val="22"/>
                <w:szCs w:val="22"/>
              </w:rPr>
              <w:t xml:space="preserve"> </w:t>
            </w:r>
            <w:r w:rsidR="00875E1A">
              <w:rPr>
                <w:rFonts w:ascii="Aptos Narrow" w:hAnsi="Aptos Narrow"/>
                <w:bCs/>
                <w:sz w:val="22"/>
                <w:szCs w:val="22"/>
              </w:rPr>
              <w:t>w</w:t>
            </w:r>
            <w:r w:rsidRPr="00B9386B">
              <w:rPr>
                <w:rFonts w:ascii="Aptos Narrow" w:hAnsi="Aptos Narrow"/>
                <w:bCs/>
                <w:sz w:val="22"/>
                <w:szCs w:val="22"/>
              </w:rPr>
              <w:t xml:space="preserve">ebsite </w:t>
            </w:r>
            <w:r w:rsidR="00875E1A">
              <w:rPr>
                <w:rFonts w:ascii="Aptos Narrow" w:hAnsi="Aptos Narrow"/>
                <w:bCs/>
                <w:sz w:val="22"/>
                <w:szCs w:val="22"/>
              </w:rPr>
              <w:t>a</w:t>
            </w:r>
            <w:r w:rsidRPr="00B9386B">
              <w:rPr>
                <w:rFonts w:ascii="Aptos Narrow" w:hAnsi="Aptos Narrow"/>
                <w:bCs/>
                <w:sz w:val="22"/>
                <w:szCs w:val="22"/>
              </w:rPr>
              <w:t xml:space="preserve">nalysis of </w:t>
            </w:r>
            <w:r w:rsidR="00875E1A">
              <w:rPr>
                <w:rFonts w:ascii="Aptos Narrow" w:hAnsi="Aptos Narrow"/>
                <w:bCs/>
                <w:sz w:val="22"/>
                <w:szCs w:val="22"/>
              </w:rPr>
              <w:t>s</w:t>
            </w:r>
            <w:r w:rsidRPr="00B9386B">
              <w:rPr>
                <w:rFonts w:ascii="Aptos Narrow" w:hAnsi="Aptos Narrow"/>
                <w:bCs/>
                <w:sz w:val="22"/>
                <w:szCs w:val="22"/>
              </w:rPr>
              <w:t xml:space="preserve">even </w:t>
            </w:r>
            <w:r w:rsidR="00875E1A">
              <w:rPr>
                <w:rFonts w:ascii="Aptos Narrow" w:hAnsi="Aptos Narrow"/>
                <w:bCs/>
                <w:sz w:val="22"/>
                <w:szCs w:val="22"/>
              </w:rPr>
              <w:t>h</w:t>
            </w:r>
            <w:r w:rsidRPr="00B9386B">
              <w:rPr>
                <w:rFonts w:ascii="Aptos Narrow" w:hAnsi="Aptos Narrow"/>
                <w:bCs/>
                <w:sz w:val="22"/>
                <w:szCs w:val="22"/>
              </w:rPr>
              <w:t xml:space="preserve">ealthcare </w:t>
            </w:r>
            <w:r w:rsidR="00875E1A">
              <w:rPr>
                <w:rFonts w:ascii="Aptos Narrow" w:hAnsi="Aptos Narrow"/>
                <w:bCs/>
                <w:sz w:val="22"/>
                <w:szCs w:val="22"/>
              </w:rPr>
              <w:t>s</w:t>
            </w:r>
            <w:r w:rsidRPr="00B9386B">
              <w:rPr>
                <w:rFonts w:ascii="Aptos Narrow" w:hAnsi="Aptos Narrow"/>
                <w:bCs/>
                <w:sz w:val="22"/>
                <w:szCs w:val="22"/>
              </w:rPr>
              <w:t>ystems in North Texas</w:t>
            </w:r>
            <w:r w:rsidRPr="00B9386B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. 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>JMIR Cancer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, 2021 July 28;7(3):e30492. PMID: 34346886. PMCID: 8409500. DOI:10.2196/30492. </w:t>
            </w:r>
            <w:bookmarkEnd w:id="13"/>
          </w:p>
        </w:tc>
      </w:tr>
      <w:tr w:rsidR="000839F7" w:rsidRPr="00B9386B" w14:paraId="3157E85F" w14:textId="77777777" w:rsidTr="00277027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14:paraId="67728C04" w14:textId="77777777" w:rsidR="000839F7" w:rsidRPr="00B9386B" w:rsidRDefault="000839F7" w:rsidP="00467510">
            <w:pPr>
              <w:numPr>
                <w:ilvl w:val="0"/>
                <w:numId w:val="4"/>
              </w:numPr>
              <w:spacing w:after="60"/>
              <w:ind w:left="360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630" w:type="dxa"/>
          </w:tcPr>
          <w:p w14:paraId="307270A3" w14:textId="48BB5D30" w:rsidR="000839F7" w:rsidRPr="00B9386B" w:rsidRDefault="000839F7" w:rsidP="00467510">
            <w:pPr>
              <w:spacing w:after="60"/>
              <w:rPr>
                <w:rFonts w:ascii="Aptos Narrow" w:hAnsi="Aptos Narrow"/>
                <w:b/>
                <w:sz w:val="22"/>
                <w:szCs w:val="22"/>
              </w:rPr>
            </w:pPr>
            <w:bookmarkStart w:id="14" w:name="_Hlk117091027"/>
            <w:r w:rsidRPr="00B9386B">
              <w:rPr>
                <w:rFonts w:ascii="Aptos Narrow" w:hAnsi="Aptos Narrow"/>
                <w:b/>
                <w:sz w:val="22"/>
                <w:szCs w:val="22"/>
              </w:rPr>
              <w:t>Higashi RT</w:t>
            </w:r>
            <w:r w:rsidRPr="00B9386B">
              <w:rPr>
                <w:rFonts w:ascii="Aptos Narrow" w:hAnsi="Aptos Narrow"/>
                <w:sz w:val="22"/>
                <w:szCs w:val="22"/>
              </w:rPr>
              <w:t>, A Sood, AB Conrado, K Shahan, T Leonard, SL Pruitt</w:t>
            </w:r>
            <w:r w:rsidR="003460A5">
              <w:rPr>
                <w:rFonts w:ascii="Aptos Narrow" w:hAnsi="Aptos Narrow"/>
                <w:sz w:val="22"/>
                <w:szCs w:val="22"/>
              </w:rPr>
              <w:t>*</w:t>
            </w:r>
            <w:r w:rsidRPr="00B9386B">
              <w:rPr>
                <w:rFonts w:ascii="Aptos Narrow" w:hAnsi="Aptos Narrow"/>
                <w:sz w:val="22"/>
                <w:szCs w:val="22"/>
              </w:rPr>
              <w:t>. Experiences of increased food insecurity, economic and psychological distress during the COVID-19 pandemic among SNAP-enrolled food pantry clients in a southern U</w:t>
            </w:r>
            <w:r w:rsidR="009C6B0E">
              <w:rPr>
                <w:rFonts w:ascii="Aptos Narrow" w:hAnsi="Aptos Narrow"/>
                <w:sz w:val="22"/>
                <w:szCs w:val="22"/>
              </w:rPr>
              <w:t>.</w:t>
            </w:r>
            <w:r w:rsidRPr="00B9386B">
              <w:rPr>
                <w:rFonts w:ascii="Aptos Narrow" w:hAnsi="Aptos Narrow"/>
                <w:sz w:val="22"/>
                <w:szCs w:val="22"/>
              </w:rPr>
              <w:t>S</w:t>
            </w:r>
            <w:r w:rsidR="009C6B0E">
              <w:rPr>
                <w:rFonts w:ascii="Aptos Narrow" w:hAnsi="Aptos Narrow"/>
                <w:sz w:val="22"/>
                <w:szCs w:val="22"/>
              </w:rPr>
              <w:t>.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 city. </w:t>
            </w:r>
            <w:r w:rsidRPr="00B9386B">
              <w:rPr>
                <w:rFonts w:ascii="Aptos Narrow" w:hAnsi="Aptos Narrow"/>
                <w:i/>
                <w:iCs/>
                <w:sz w:val="22"/>
                <w:szCs w:val="22"/>
              </w:rPr>
              <w:t xml:space="preserve">Public Health Nutrition 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2021 Dec 6;1-27. </w:t>
            </w:r>
            <w:bookmarkStart w:id="15" w:name="_Hlk94159666"/>
            <w:r w:rsidRPr="00B9386B">
              <w:rPr>
                <w:rFonts w:ascii="Aptos Narrow" w:hAnsi="Aptos Narrow"/>
                <w:sz w:val="22"/>
                <w:szCs w:val="22"/>
              </w:rPr>
              <w:t>PMID: 34865672. PMCID: 8712963. DOI: 10.1017/S1368980021004717.</w:t>
            </w:r>
            <w:bookmarkEnd w:id="14"/>
            <w:bookmarkEnd w:id="15"/>
          </w:p>
        </w:tc>
      </w:tr>
      <w:tr w:rsidR="000839F7" w:rsidRPr="00B9386B" w14:paraId="48049722" w14:textId="77777777" w:rsidTr="00277027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14:paraId="147A3F1C" w14:textId="77777777" w:rsidR="000839F7" w:rsidRPr="00B9386B" w:rsidRDefault="000839F7" w:rsidP="00467510">
            <w:pPr>
              <w:numPr>
                <w:ilvl w:val="0"/>
                <w:numId w:val="4"/>
              </w:numPr>
              <w:spacing w:after="60"/>
              <w:ind w:left="360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630" w:type="dxa"/>
          </w:tcPr>
          <w:p w14:paraId="30D3CA4C" w14:textId="11CF37DB" w:rsidR="000839F7" w:rsidRPr="00B9386B" w:rsidRDefault="000839F7" w:rsidP="00467510">
            <w:pPr>
              <w:spacing w:after="60"/>
              <w:rPr>
                <w:rFonts w:ascii="Aptos Narrow" w:hAnsi="Aptos Narrow"/>
                <w:bCs/>
                <w:sz w:val="22"/>
                <w:szCs w:val="22"/>
              </w:rPr>
            </w:pPr>
            <w:bookmarkStart w:id="16" w:name="_Hlk117091035"/>
            <w:r w:rsidRPr="00B9386B">
              <w:rPr>
                <w:rFonts w:ascii="Aptos Narrow" w:hAnsi="Aptos Narrow"/>
                <w:bCs/>
                <w:sz w:val="22"/>
                <w:szCs w:val="22"/>
              </w:rPr>
              <w:t>Jain S</w:t>
            </w:r>
            <w:r w:rsidR="003460A5" w:rsidRPr="003460A5">
              <w:rPr>
                <w:rFonts w:ascii="Aptos Narrow" w:hAnsi="Aptos Narrow"/>
                <w:sz w:val="22"/>
                <w:szCs w:val="22"/>
              </w:rPr>
              <w:t>*</w:t>
            </w:r>
            <w:r w:rsidRPr="00B9386B">
              <w:rPr>
                <w:rFonts w:ascii="Aptos Narrow" w:hAnsi="Aptos Narrow"/>
                <w:bCs/>
                <w:sz w:val="22"/>
                <w:szCs w:val="22"/>
              </w:rPr>
              <w:t xml:space="preserve">, </w:t>
            </w:r>
            <w:r w:rsidRPr="00B9386B">
              <w:rPr>
                <w:rFonts w:ascii="Aptos Narrow" w:hAnsi="Aptos Narrow"/>
                <w:b/>
                <w:sz w:val="22"/>
                <w:szCs w:val="22"/>
              </w:rPr>
              <w:t>RT Higashi</w:t>
            </w:r>
            <w:r w:rsidRPr="00B9386B">
              <w:rPr>
                <w:rFonts w:ascii="Aptos Narrow" w:hAnsi="Aptos Narrow"/>
                <w:bCs/>
                <w:sz w:val="22"/>
                <w:szCs w:val="22"/>
              </w:rPr>
              <w:t xml:space="preserve">, R Bonnema, J Albin. Empowering medical students to provide dietary counseling. </w:t>
            </w:r>
            <w:r w:rsidRPr="00B9386B">
              <w:rPr>
                <w:rFonts w:ascii="Aptos Narrow" w:hAnsi="Aptos Narrow"/>
                <w:bCs/>
                <w:i/>
                <w:iCs/>
                <w:sz w:val="22"/>
                <w:szCs w:val="22"/>
              </w:rPr>
              <w:t>The Clinical Teacher</w:t>
            </w:r>
            <w:r w:rsidRPr="00B9386B">
              <w:rPr>
                <w:rFonts w:ascii="Aptos Narrow" w:hAnsi="Aptos Narrow"/>
                <w:bCs/>
                <w:sz w:val="22"/>
                <w:szCs w:val="22"/>
              </w:rPr>
              <w:t xml:space="preserve"> 2022 Sep 7;e13521</w:t>
            </w:r>
            <w:r w:rsidRPr="00B9386B">
              <w:rPr>
                <w:rFonts w:ascii="Aptos Narrow" w:hAnsi="Aptos Narrow"/>
                <w:color w:val="1C1D1E"/>
                <w:sz w:val="22"/>
                <w:szCs w:val="22"/>
                <w:shd w:val="clear" w:color="auto" w:fill="FFFFFF"/>
              </w:rPr>
              <w:t xml:space="preserve">. PMID: 36072998. </w:t>
            </w:r>
            <w:r w:rsidRPr="00B9386B">
              <w:rPr>
                <w:rFonts w:ascii="Aptos Narrow" w:eastAsiaTheme="minorEastAsia" w:hAnsi="Aptos Narrow"/>
                <w:sz w:val="22"/>
                <w:szCs w:val="22"/>
                <w:shd w:val="clear" w:color="auto" w:fill="FFFFFF"/>
              </w:rPr>
              <w:t>DOI: 10.1111/tct.13521.</w:t>
            </w:r>
            <w:bookmarkEnd w:id="16"/>
          </w:p>
        </w:tc>
      </w:tr>
      <w:tr w:rsidR="000839F7" w:rsidRPr="00B9386B" w14:paraId="3C886A7D" w14:textId="77777777" w:rsidTr="00277027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14:paraId="7326BECD" w14:textId="77777777" w:rsidR="000839F7" w:rsidRPr="00B9386B" w:rsidRDefault="000839F7" w:rsidP="00467510">
            <w:pPr>
              <w:numPr>
                <w:ilvl w:val="0"/>
                <w:numId w:val="4"/>
              </w:numPr>
              <w:spacing w:after="60"/>
              <w:ind w:left="360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630" w:type="dxa"/>
          </w:tcPr>
          <w:p w14:paraId="3072BB4E" w14:textId="4F90A134" w:rsidR="000839F7" w:rsidRPr="00B9386B" w:rsidRDefault="000839F7" w:rsidP="00467510">
            <w:pPr>
              <w:shd w:val="clear" w:color="auto" w:fill="FFFFFF"/>
              <w:spacing w:after="60"/>
              <w:rPr>
                <w:rFonts w:ascii="Aptos Narrow" w:hAnsi="Aptos Narrow"/>
                <w:color w:val="212121"/>
                <w:sz w:val="22"/>
                <w:szCs w:val="22"/>
              </w:rPr>
            </w:pPr>
            <w:bookmarkStart w:id="17" w:name="_Hlk117091040"/>
            <w:bookmarkStart w:id="18" w:name="_Hlk117091155"/>
            <w:r w:rsidRPr="00B9386B">
              <w:rPr>
                <w:rFonts w:ascii="Aptos Narrow" w:hAnsi="Aptos Narrow"/>
                <w:bCs/>
                <w:sz w:val="22"/>
                <w:szCs w:val="22"/>
              </w:rPr>
              <w:t>Juengst SB</w:t>
            </w:r>
            <w:r w:rsidR="003460A5" w:rsidRPr="00B224EE">
              <w:rPr>
                <w:rFonts w:ascii="Aptos Narrow" w:hAnsi="Aptos Narrow"/>
                <w:sz w:val="22"/>
                <w:szCs w:val="22"/>
              </w:rPr>
              <w:t>*</w:t>
            </w:r>
            <w:r w:rsidRPr="00B9386B">
              <w:rPr>
                <w:rFonts w:ascii="Aptos Narrow" w:hAnsi="Aptos Narrow"/>
                <w:bCs/>
                <w:sz w:val="22"/>
                <w:szCs w:val="22"/>
              </w:rPr>
              <w:t>, M Vega</w:t>
            </w:r>
            <w:r w:rsidR="003460A5" w:rsidRPr="00B224EE">
              <w:rPr>
                <w:rFonts w:ascii="Aptos Narrow" w:hAnsi="Aptos Narrow"/>
                <w:sz w:val="22"/>
                <w:szCs w:val="22"/>
              </w:rPr>
              <w:t>*</w:t>
            </w:r>
            <w:r w:rsidRPr="00B9386B">
              <w:rPr>
                <w:rFonts w:ascii="Aptos Narrow" w:hAnsi="Aptos Narrow"/>
                <w:bCs/>
                <w:sz w:val="22"/>
                <w:szCs w:val="22"/>
              </w:rPr>
              <w:t xml:space="preserve">, A Holland, S Herrera, </w:t>
            </w:r>
            <w:r w:rsidRPr="00B9386B">
              <w:rPr>
                <w:rFonts w:ascii="Aptos Narrow" w:hAnsi="Aptos Narrow"/>
                <w:b/>
                <w:sz w:val="22"/>
                <w:szCs w:val="22"/>
              </w:rPr>
              <w:t>RT Higashi,</w:t>
            </w:r>
            <w:r w:rsidRPr="00B9386B">
              <w:rPr>
                <w:rFonts w:ascii="Aptos Narrow" w:hAnsi="Aptos Narrow"/>
                <w:bCs/>
                <w:sz w:val="22"/>
                <w:szCs w:val="22"/>
              </w:rPr>
              <w:t xml:space="preserve"> MB Braga, A Khera, CL Kew, V Silva. Development and </w:t>
            </w:r>
            <w:r w:rsidR="00875E1A">
              <w:rPr>
                <w:rFonts w:ascii="Aptos Narrow" w:hAnsi="Aptos Narrow"/>
                <w:bCs/>
                <w:sz w:val="22"/>
                <w:szCs w:val="22"/>
              </w:rPr>
              <w:t>c</w:t>
            </w:r>
            <w:r w:rsidRPr="00B9386B">
              <w:rPr>
                <w:rFonts w:ascii="Aptos Narrow" w:hAnsi="Aptos Narrow"/>
                <w:bCs/>
                <w:sz w:val="22"/>
                <w:szCs w:val="22"/>
              </w:rPr>
              <w:t xml:space="preserve">ontent </w:t>
            </w:r>
            <w:r w:rsidR="00875E1A">
              <w:rPr>
                <w:rFonts w:ascii="Aptos Narrow" w:hAnsi="Aptos Narrow"/>
                <w:bCs/>
                <w:sz w:val="22"/>
                <w:szCs w:val="22"/>
              </w:rPr>
              <w:t>v</w:t>
            </w:r>
            <w:r w:rsidRPr="00B9386B">
              <w:rPr>
                <w:rFonts w:ascii="Aptos Narrow" w:hAnsi="Aptos Narrow"/>
                <w:bCs/>
                <w:sz w:val="22"/>
                <w:szCs w:val="22"/>
              </w:rPr>
              <w:t xml:space="preserve">alidity of the </w:t>
            </w:r>
            <w:r w:rsidR="00875E1A">
              <w:rPr>
                <w:rFonts w:ascii="Aptos Narrow" w:hAnsi="Aptos Narrow"/>
                <w:bCs/>
                <w:sz w:val="22"/>
                <w:szCs w:val="22"/>
              </w:rPr>
              <w:t>m</w:t>
            </w:r>
            <w:r w:rsidRPr="00B9386B">
              <w:rPr>
                <w:rFonts w:ascii="Aptos Narrow" w:hAnsi="Aptos Narrow"/>
                <w:bCs/>
                <w:sz w:val="22"/>
                <w:szCs w:val="22"/>
              </w:rPr>
              <w:t xml:space="preserve">ultidimensional </w:t>
            </w:r>
            <w:r w:rsidR="00875E1A">
              <w:rPr>
                <w:rFonts w:ascii="Aptos Narrow" w:hAnsi="Aptos Narrow"/>
                <w:bCs/>
                <w:sz w:val="22"/>
                <w:szCs w:val="22"/>
              </w:rPr>
              <w:t>h</w:t>
            </w:r>
            <w:r w:rsidRPr="00B9386B">
              <w:rPr>
                <w:rFonts w:ascii="Aptos Narrow" w:hAnsi="Aptos Narrow"/>
                <w:bCs/>
                <w:sz w:val="22"/>
                <w:szCs w:val="22"/>
              </w:rPr>
              <w:t xml:space="preserve">ealth </w:t>
            </w:r>
            <w:r w:rsidR="00875E1A">
              <w:rPr>
                <w:rFonts w:ascii="Aptos Narrow" w:hAnsi="Aptos Narrow"/>
                <w:bCs/>
                <w:sz w:val="22"/>
                <w:szCs w:val="22"/>
              </w:rPr>
              <w:t>p</w:t>
            </w:r>
            <w:r w:rsidRPr="00B9386B">
              <w:rPr>
                <w:rFonts w:ascii="Aptos Narrow" w:hAnsi="Aptos Narrow"/>
                <w:bCs/>
                <w:sz w:val="22"/>
                <w:szCs w:val="22"/>
              </w:rPr>
              <w:t xml:space="preserve">erceptions </w:t>
            </w:r>
            <w:r w:rsidR="00875E1A">
              <w:rPr>
                <w:rFonts w:ascii="Aptos Narrow" w:hAnsi="Aptos Narrow"/>
                <w:bCs/>
                <w:sz w:val="22"/>
                <w:szCs w:val="22"/>
              </w:rPr>
              <w:t>q</w:t>
            </w:r>
            <w:r w:rsidRPr="00B9386B">
              <w:rPr>
                <w:rFonts w:ascii="Aptos Narrow" w:hAnsi="Aptos Narrow"/>
                <w:bCs/>
                <w:sz w:val="22"/>
                <w:szCs w:val="22"/>
              </w:rPr>
              <w:t xml:space="preserve">uestionnaire in English and Spanish. </w:t>
            </w:r>
            <w:r w:rsidRPr="00B9386B">
              <w:rPr>
                <w:rFonts w:ascii="Aptos Narrow" w:hAnsi="Aptos Narrow"/>
                <w:bCs/>
                <w:i/>
                <w:iCs/>
                <w:sz w:val="22"/>
                <w:szCs w:val="22"/>
              </w:rPr>
              <w:lastRenderedPageBreak/>
              <w:t>J</w:t>
            </w:r>
            <w:r w:rsidR="00D404CE">
              <w:rPr>
                <w:rFonts w:ascii="Aptos Narrow" w:hAnsi="Aptos Narrow"/>
                <w:bCs/>
                <w:i/>
                <w:iCs/>
                <w:sz w:val="22"/>
                <w:szCs w:val="22"/>
              </w:rPr>
              <w:t>ournal of</w:t>
            </w:r>
            <w:r w:rsidRPr="00B9386B">
              <w:rPr>
                <w:rFonts w:ascii="Aptos Narrow" w:hAnsi="Aptos Narrow"/>
                <w:bCs/>
                <w:i/>
                <w:iCs/>
                <w:sz w:val="22"/>
                <w:szCs w:val="22"/>
              </w:rPr>
              <w:t xml:space="preserve"> Patient Reported Outcomes</w:t>
            </w:r>
            <w:r w:rsidRPr="00B9386B">
              <w:rPr>
                <w:rFonts w:ascii="Aptos Narrow" w:hAnsi="Aptos Narrow"/>
                <w:bCs/>
                <w:sz w:val="22"/>
                <w:szCs w:val="22"/>
              </w:rPr>
              <w:t>, 2022 Sep 24:6(1):104.</w:t>
            </w:r>
            <w:bookmarkEnd w:id="17"/>
            <w:r w:rsidRPr="00B9386B">
              <w:rPr>
                <w:rFonts w:ascii="Aptos Narrow" w:hAnsi="Aptos Narrow"/>
                <w:bCs/>
                <w:sz w:val="22"/>
                <w:szCs w:val="22"/>
              </w:rPr>
              <w:t xml:space="preserve"> </w:t>
            </w:r>
            <w:r w:rsidRPr="00B9386B">
              <w:rPr>
                <w:rFonts w:ascii="Aptos Narrow" w:hAnsi="Aptos Narrow"/>
                <w:color w:val="212121"/>
                <w:sz w:val="22"/>
                <w:szCs w:val="22"/>
              </w:rPr>
              <w:t>PMID: 36153417; PMCID: PMC</w:t>
            </w:r>
            <w:r w:rsidR="00454F1D" w:rsidRPr="00B9386B">
              <w:rPr>
                <w:rFonts w:ascii="Aptos Narrow" w:hAnsi="Aptos Narrow"/>
                <w:color w:val="212121"/>
                <w:sz w:val="22"/>
                <w:szCs w:val="22"/>
              </w:rPr>
              <w:t xml:space="preserve">ID: </w:t>
            </w:r>
            <w:r w:rsidRPr="00B9386B">
              <w:rPr>
                <w:rFonts w:ascii="Aptos Narrow" w:hAnsi="Aptos Narrow"/>
                <w:color w:val="212121"/>
                <w:sz w:val="22"/>
                <w:szCs w:val="22"/>
              </w:rPr>
              <w:t>9509514.</w:t>
            </w:r>
            <w:bookmarkEnd w:id="18"/>
            <w:r w:rsidR="00454F1D" w:rsidRPr="00B9386B">
              <w:rPr>
                <w:rFonts w:ascii="Aptos Narrow" w:hAnsi="Aptos Narrow"/>
                <w:color w:val="212121"/>
                <w:sz w:val="22"/>
                <w:szCs w:val="22"/>
              </w:rPr>
              <w:t xml:space="preserve"> </w:t>
            </w:r>
            <w:r w:rsidR="00454F1D" w:rsidRPr="00B9386B">
              <w:rPr>
                <w:rFonts w:ascii="Aptos Narrow" w:hAnsi="Aptos Narrow"/>
                <w:sz w:val="22"/>
                <w:szCs w:val="22"/>
              </w:rPr>
              <w:t>DOI</w:t>
            </w:r>
            <w:r w:rsidR="00454F1D" w:rsidRPr="00B9386B">
              <w:rPr>
                <w:rFonts w:ascii="Aptos Narrow" w:hAnsi="Aptos Narrow"/>
                <w:color w:val="212121"/>
                <w:sz w:val="22"/>
                <w:szCs w:val="22"/>
              </w:rPr>
              <w:t>: 10.1186/s41687-022-00512-4.</w:t>
            </w:r>
          </w:p>
        </w:tc>
      </w:tr>
      <w:tr w:rsidR="000839F7" w:rsidRPr="00B9386B" w14:paraId="192C59BD" w14:textId="77777777" w:rsidTr="00277027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14:paraId="586A1E5E" w14:textId="77777777" w:rsidR="000839F7" w:rsidRPr="00B9386B" w:rsidRDefault="000839F7" w:rsidP="00467510">
            <w:pPr>
              <w:numPr>
                <w:ilvl w:val="0"/>
                <w:numId w:val="4"/>
              </w:numPr>
              <w:spacing w:after="60"/>
              <w:ind w:left="360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630" w:type="dxa"/>
          </w:tcPr>
          <w:p w14:paraId="7A1BD7A2" w14:textId="545085F5" w:rsidR="000839F7" w:rsidRPr="00B9386B" w:rsidRDefault="000839F7" w:rsidP="00467510">
            <w:pPr>
              <w:shd w:val="clear" w:color="auto" w:fill="FFFFFF"/>
              <w:spacing w:after="60"/>
              <w:rPr>
                <w:rFonts w:ascii="Aptos Narrow" w:hAnsi="Aptos Narrow"/>
                <w:bCs/>
                <w:sz w:val="22"/>
                <w:szCs w:val="22"/>
              </w:rPr>
            </w:pPr>
            <w:r w:rsidRPr="00B9386B">
              <w:rPr>
                <w:rFonts w:ascii="Aptos Narrow" w:hAnsi="Aptos Narrow"/>
                <w:b/>
                <w:bCs/>
                <w:sz w:val="22"/>
                <w:szCs w:val="22"/>
              </w:rPr>
              <w:t>Higashi RT</w:t>
            </w:r>
            <w:r w:rsidRPr="00B9386B">
              <w:rPr>
                <w:rFonts w:ascii="Aptos Narrow" w:hAnsi="Aptos Narrow"/>
                <w:bCs/>
                <w:sz w:val="22"/>
                <w:szCs w:val="22"/>
              </w:rPr>
              <w:t xml:space="preserve">, G Kruse, J Richards, A Sood, PM Chen, L Quirk, J Kramer, JA Tiro, L Tuzzio, JS Haas, MF Gray, SC Lee. Harmonizing qualitative data across multiple health systems: a methodological framework for analysis using the PROSPR cervical cancer as exemplar. </w:t>
            </w:r>
            <w:bookmarkStart w:id="19" w:name="_Hlk132268456"/>
            <w:r w:rsidRPr="00B9386B">
              <w:rPr>
                <w:rFonts w:ascii="Aptos Narrow" w:hAnsi="Aptos Narrow"/>
                <w:bCs/>
                <w:i/>
                <w:sz w:val="22"/>
                <w:szCs w:val="22"/>
              </w:rPr>
              <w:t>Int</w:t>
            </w:r>
            <w:r w:rsidR="00BA1BE1" w:rsidRPr="00B9386B">
              <w:rPr>
                <w:rFonts w:ascii="Aptos Narrow" w:hAnsi="Aptos Narrow"/>
                <w:bCs/>
                <w:i/>
                <w:sz w:val="22"/>
                <w:szCs w:val="22"/>
              </w:rPr>
              <w:t>ernationa</w:t>
            </w:r>
            <w:r w:rsidRPr="00B9386B">
              <w:rPr>
                <w:rFonts w:ascii="Aptos Narrow" w:hAnsi="Aptos Narrow"/>
                <w:bCs/>
                <w:i/>
                <w:sz w:val="22"/>
                <w:szCs w:val="22"/>
              </w:rPr>
              <w:t>l J</w:t>
            </w:r>
            <w:r w:rsidR="00D404CE">
              <w:rPr>
                <w:rFonts w:ascii="Aptos Narrow" w:hAnsi="Aptos Narrow"/>
                <w:bCs/>
                <w:i/>
                <w:sz w:val="22"/>
                <w:szCs w:val="22"/>
              </w:rPr>
              <w:t>ournal of</w:t>
            </w:r>
            <w:r w:rsidRPr="00B9386B">
              <w:rPr>
                <w:rFonts w:ascii="Aptos Narrow" w:hAnsi="Aptos Narrow"/>
                <w:bCs/>
                <w:i/>
                <w:sz w:val="22"/>
                <w:szCs w:val="22"/>
              </w:rPr>
              <w:t xml:space="preserve"> Qual</w:t>
            </w:r>
            <w:r w:rsidR="00D404CE">
              <w:rPr>
                <w:rFonts w:ascii="Aptos Narrow" w:hAnsi="Aptos Narrow"/>
                <w:bCs/>
                <w:i/>
                <w:sz w:val="22"/>
                <w:szCs w:val="22"/>
              </w:rPr>
              <w:t>itative</w:t>
            </w:r>
            <w:r w:rsidRPr="00B9386B">
              <w:rPr>
                <w:rFonts w:ascii="Aptos Narrow" w:hAnsi="Aptos Narrow"/>
                <w:bCs/>
                <w:i/>
                <w:sz w:val="22"/>
                <w:szCs w:val="22"/>
              </w:rPr>
              <w:t xml:space="preserve"> Methods</w:t>
            </w:r>
            <w:r w:rsidRPr="00B9386B">
              <w:rPr>
                <w:rFonts w:ascii="Aptos Narrow" w:hAnsi="Aptos Narrow"/>
                <w:bCs/>
                <w:sz w:val="22"/>
                <w:szCs w:val="22"/>
              </w:rPr>
              <w:t xml:space="preserve">, 2023:22. </w:t>
            </w:r>
            <w:r w:rsidR="00454F1D" w:rsidRPr="00B9386B">
              <w:rPr>
                <w:rFonts w:ascii="Aptos Narrow" w:hAnsi="Aptos Narrow"/>
                <w:sz w:val="22"/>
                <w:szCs w:val="22"/>
              </w:rPr>
              <w:t xml:space="preserve">DOI: </w:t>
            </w:r>
            <w:r w:rsidRPr="00B9386B">
              <w:rPr>
                <w:rFonts w:ascii="Aptos Narrow" w:hAnsi="Aptos Narrow"/>
                <w:color w:val="333333"/>
                <w:sz w:val="22"/>
                <w:szCs w:val="22"/>
              </w:rPr>
              <w:t>10.1177/16094069231157345.</w:t>
            </w:r>
            <w:bookmarkEnd w:id="19"/>
          </w:p>
        </w:tc>
      </w:tr>
      <w:tr w:rsidR="000839F7" w:rsidRPr="00B9386B" w14:paraId="0C194F5F" w14:textId="77777777" w:rsidTr="00277027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14:paraId="557B731D" w14:textId="77777777" w:rsidR="000839F7" w:rsidRPr="00B9386B" w:rsidRDefault="000839F7" w:rsidP="00467510">
            <w:pPr>
              <w:numPr>
                <w:ilvl w:val="0"/>
                <w:numId w:val="4"/>
              </w:numPr>
              <w:spacing w:after="60"/>
              <w:ind w:left="360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630" w:type="dxa"/>
          </w:tcPr>
          <w:p w14:paraId="7BFBF600" w14:textId="33DD733A" w:rsidR="000839F7" w:rsidRPr="00B9386B" w:rsidRDefault="000839F7" w:rsidP="00467510">
            <w:pPr>
              <w:shd w:val="clear" w:color="auto" w:fill="FFFFFF"/>
              <w:spacing w:after="60"/>
              <w:rPr>
                <w:rFonts w:ascii="Aptos Narrow" w:hAnsi="Aptos Narrow"/>
                <w:sz w:val="22"/>
                <w:szCs w:val="22"/>
              </w:rPr>
            </w:pPr>
            <w:r w:rsidRPr="00B9386B">
              <w:rPr>
                <w:rFonts w:ascii="Aptos Narrow" w:hAnsi="Aptos Narrow"/>
                <w:sz w:val="22"/>
                <w:szCs w:val="22"/>
              </w:rPr>
              <w:t xml:space="preserve">Kruse GR, JM Lykken, EJ Kim, JS Haas, </w:t>
            </w:r>
            <w:r w:rsidRPr="00B9386B">
              <w:rPr>
                <w:rFonts w:ascii="Aptos Narrow" w:hAnsi="Aptos Narrow"/>
                <w:b/>
                <w:bCs/>
                <w:sz w:val="22"/>
                <w:szCs w:val="22"/>
              </w:rPr>
              <w:t>RT Higashi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, SJ Atlas, AM McCarthy, JA Tiro, MI Silver, CS Skinner, A Kamineni. Provider beliefs in effectiveness and recommendations for primary HPV testing in 3 health-care systems. </w:t>
            </w:r>
            <w:r w:rsidRPr="00B9386B">
              <w:rPr>
                <w:rFonts w:ascii="Aptos Narrow" w:hAnsi="Aptos Narrow"/>
                <w:i/>
                <w:iCs/>
                <w:sz w:val="22"/>
                <w:szCs w:val="22"/>
              </w:rPr>
              <w:t>J</w:t>
            </w:r>
            <w:r w:rsidR="00D404CE">
              <w:rPr>
                <w:rFonts w:ascii="Aptos Narrow" w:hAnsi="Aptos Narrow"/>
                <w:i/>
                <w:iCs/>
                <w:sz w:val="22"/>
                <w:szCs w:val="22"/>
              </w:rPr>
              <w:t xml:space="preserve">ournal of the </w:t>
            </w:r>
            <w:r w:rsidRPr="00B9386B">
              <w:rPr>
                <w:rFonts w:ascii="Aptos Narrow" w:hAnsi="Aptos Narrow"/>
                <w:i/>
                <w:iCs/>
                <w:sz w:val="22"/>
                <w:szCs w:val="22"/>
              </w:rPr>
              <w:t>N</w:t>
            </w:r>
            <w:r w:rsidR="00D404CE">
              <w:rPr>
                <w:rFonts w:ascii="Aptos Narrow" w:hAnsi="Aptos Narrow"/>
                <w:i/>
                <w:iCs/>
                <w:sz w:val="22"/>
                <w:szCs w:val="22"/>
              </w:rPr>
              <w:t xml:space="preserve">ational </w:t>
            </w:r>
            <w:r w:rsidRPr="00B9386B">
              <w:rPr>
                <w:rFonts w:ascii="Aptos Narrow" w:hAnsi="Aptos Narrow"/>
                <w:i/>
                <w:iCs/>
                <w:sz w:val="22"/>
                <w:szCs w:val="22"/>
              </w:rPr>
              <w:t>C</w:t>
            </w:r>
            <w:r w:rsidR="00D404CE">
              <w:rPr>
                <w:rFonts w:ascii="Aptos Narrow" w:hAnsi="Aptos Narrow"/>
                <w:i/>
                <w:iCs/>
                <w:sz w:val="22"/>
                <w:szCs w:val="22"/>
              </w:rPr>
              <w:t xml:space="preserve">ancer </w:t>
            </w:r>
            <w:r w:rsidRPr="00B9386B">
              <w:rPr>
                <w:rFonts w:ascii="Aptos Narrow" w:hAnsi="Aptos Narrow"/>
                <w:i/>
                <w:iCs/>
                <w:sz w:val="22"/>
                <w:szCs w:val="22"/>
              </w:rPr>
              <w:t>I</w:t>
            </w:r>
            <w:r w:rsidR="00D404CE">
              <w:rPr>
                <w:rFonts w:ascii="Aptos Narrow" w:hAnsi="Aptos Narrow"/>
                <w:i/>
                <w:iCs/>
                <w:sz w:val="22"/>
                <w:szCs w:val="22"/>
              </w:rPr>
              <w:t>nstitute</w:t>
            </w:r>
            <w:r w:rsidRPr="00B9386B">
              <w:rPr>
                <w:rFonts w:ascii="Aptos Narrow" w:hAnsi="Aptos Narrow"/>
                <w:i/>
                <w:iCs/>
                <w:sz w:val="22"/>
                <w:szCs w:val="22"/>
              </w:rPr>
              <w:t xml:space="preserve"> Cancer Spectrum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, </w:t>
            </w:r>
            <w:r w:rsidR="00890418" w:rsidRPr="00890418">
              <w:rPr>
                <w:rFonts w:ascii="Aptos Narrow" w:hAnsi="Aptos Narrow"/>
                <w:sz w:val="22"/>
                <w:szCs w:val="22"/>
              </w:rPr>
              <w:t xml:space="preserve">2023 Jan 3;7(1):pkac086. </w:t>
            </w:r>
            <w:proofErr w:type="spellStart"/>
            <w:r w:rsidR="00890418" w:rsidRPr="00890418">
              <w:rPr>
                <w:rFonts w:ascii="Aptos Narrow" w:hAnsi="Aptos Narrow"/>
                <w:sz w:val="22"/>
                <w:szCs w:val="22"/>
              </w:rPr>
              <w:t>doi</w:t>
            </w:r>
            <w:proofErr w:type="spellEnd"/>
            <w:r w:rsidR="00890418" w:rsidRPr="00890418">
              <w:rPr>
                <w:rFonts w:ascii="Aptos Narrow" w:hAnsi="Aptos Narrow"/>
                <w:sz w:val="22"/>
                <w:szCs w:val="22"/>
              </w:rPr>
              <w:t>: 10.1093/</w:t>
            </w:r>
            <w:proofErr w:type="spellStart"/>
            <w:r w:rsidR="00890418" w:rsidRPr="00890418">
              <w:rPr>
                <w:rFonts w:ascii="Aptos Narrow" w:hAnsi="Aptos Narrow"/>
                <w:sz w:val="22"/>
                <w:szCs w:val="22"/>
              </w:rPr>
              <w:t>jncics</w:t>
            </w:r>
            <w:proofErr w:type="spellEnd"/>
            <w:r w:rsidR="00890418" w:rsidRPr="00890418">
              <w:rPr>
                <w:rFonts w:ascii="Aptos Narrow" w:hAnsi="Aptos Narrow"/>
                <w:sz w:val="22"/>
                <w:szCs w:val="22"/>
              </w:rPr>
              <w:t>/pkac086. PMID: 36469348; PMCID: PMC9825247.</w:t>
            </w:r>
          </w:p>
        </w:tc>
      </w:tr>
      <w:tr w:rsidR="000839F7" w:rsidRPr="00B9386B" w14:paraId="5A61145B" w14:textId="77777777" w:rsidTr="00277027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14:paraId="42069C3E" w14:textId="77777777" w:rsidR="000839F7" w:rsidRPr="00B9386B" w:rsidRDefault="000839F7" w:rsidP="00467510">
            <w:pPr>
              <w:numPr>
                <w:ilvl w:val="0"/>
                <w:numId w:val="4"/>
              </w:numPr>
              <w:spacing w:after="60"/>
              <w:ind w:left="360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630" w:type="dxa"/>
          </w:tcPr>
          <w:p w14:paraId="12A4E139" w14:textId="59A74653" w:rsidR="000839F7" w:rsidRPr="00B9386B" w:rsidRDefault="000839F7" w:rsidP="00467510">
            <w:pPr>
              <w:pStyle w:val="Heading1"/>
              <w:keepNext w:val="0"/>
              <w:keepLines w:val="0"/>
              <w:spacing w:before="0" w:after="60"/>
              <w:rPr>
                <w:rFonts w:ascii="Aptos Narrow" w:eastAsia="Times New Roman" w:hAnsi="Aptos Narrow" w:cs="Times New Roman"/>
                <w:color w:val="2E2E2E"/>
                <w:sz w:val="22"/>
                <w:szCs w:val="22"/>
              </w:rPr>
            </w:pPr>
            <w:r w:rsidRPr="00B9386B">
              <w:rPr>
                <w:rFonts w:ascii="Aptos Narrow" w:eastAsia="Times New Roman" w:hAnsi="Aptos Narrow" w:cs="Times New Roman"/>
                <w:b/>
                <w:bCs/>
                <w:color w:val="auto"/>
                <w:sz w:val="22"/>
                <w:szCs w:val="22"/>
              </w:rPr>
              <w:t>Higashi RT</w:t>
            </w:r>
            <w:r w:rsidRPr="00B9386B">
              <w:rPr>
                <w:rFonts w:ascii="Aptos Narrow" w:eastAsia="Times New Roman" w:hAnsi="Aptos Narrow" w:cs="Times New Roman"/>
                <w:color w:val="auto"/>
                <w:sz w:val="22"/>
                <w:szCs w:val="22"/>
              </w:rPr>
              <w:t xml:space="preserve">, JA Tiro, RL Winer, IJ Ornelas, P Bravo, L Quirk, LG Kessler. Understanding the effect of new U.S. cervical cancer screening guidelines and modalities on patients’ comprehension and reporting of their cervical cancer screening behavior. </w:t>
            </w:r>
            <w:r w:rsidRPr="00B9386B">
              <w:rPr>
                <w:rFonts w:ascii="Aptos Narrow" w:eastAsia="Times New Roman" w:hAnsi="Aptos Narrow" w:cs="Times New Roman"/>
                <w:i/>
                <w:iCs/>
                <w:color w:val="auto"/>
                <w:sz w:val="22"/>
                <w:szCs w:val="22"/>
              </w:rPr>
              <w:t xml:space="preserve">Preventive Medicine Reports, </w:t>
            </w:r>
            <w:r w:rsidR="006C630D" w:rsidRPr="006C630D">
              <w:rPr>
                <w:rFonts w:ascii="Aptos Narrow" w:eastAsia="Times New Roman" w:hAnsi="Aptos Narrow" w:cs="Times New Roman"/>
                <w:color w:val="auto"/>
                <w:sz w:val="22"/>
                <w:szCs w:val="22"/>
              </w:rPr>
              <w:t xml:space="preserve">2023 Mar 3;32:102169. </w:t>
            </w:r>
            <w:proofErr w:type="spellStart"/>
            <w:r w:rsidR="006C630D" w:rsidRPr="006C630D">
              <w:rPr>
                <w:rFonts w:ascii="Aptos Narrow" w:eastAsia="Times New Roman" w:hAnsi="Aptos Narrow" w:cs="Times New Roman"/>
                <w:color w:val="auto"/>
                <w:sz w:val="22"/>
                <w:szCs w:val="22"/>
              </w:rPr>
              <w:t>doi</w:t>
            </w:r>
            <w:proofErr w:type="spellEnd"/>
            <w:r w:rsidR="006C630D" w:rsidRPr="006C630D">
              <w:rPr>
                <w:rFonts w:ascii="Aptos Narrow" w:eastAsia="Times New Roman" w:hAnsi="Aptos Narrow" w:cs="Times New Roman"/>
                <w:color w:val="auto"/>
                <w:sz w:val="22"/>
                <w:szCs w:val="22"/>
              </w:rPr>
              <w:t>: 10.1016/j.pmedr.2023.102169. PMID: 36922960; PMCID: PMC10009194.</w:t>
            </w:r>
            <w:r w:rsidRPr="00B9386B">
              <w:rPr>
                <w:rFonts w:ascii="Aptos Narrow" w:eastAsia="Times New Roman" w:hAnsi="Aptos Narrow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0839F7" w:rsidRPr="00B9386B" w14:paraId="6E351FA5" w14:textId="77777777" w:rsidTr="00277027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14:paraId="5956E04B" w14:textId="77777777" w:rsidR="000839F7" w:rsidRPr="00B9386B" w:rsidRDefault="000839F7" w:rsidP="00467510">
            <w:pPr>
              <w:numPr>
                <w:ilvl w:val="0"/>
                <w:numId w:val="4"/>
              </w:numPr>
              <w:spacing w:after="60"/>
              <w:ind w:left="360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630" w:type="dxa"/>
          </w:tcPr>
          <w:p w14:paraId="74E77309" w14:textId="74C0FD45" w:rsidR="000839F7" w:rsidRPr="00B9386B" w:rsidRDefault="000839F7" w:rsidP="00467510">
            <w:pPr>
              <w:pStyle w:val="Heading1"/>
              <w:keepNext w:val="0"/>
              <w:keepLines w:val="0"/>
              <w:spacing w:before="0" w:after="60"/>
              <w:rPr>
                <w:rFonts w:ascii="Aptos Narrow" w:eastAsia="Times New Roman" w:hAnsi="Aptos Narrow" w:cs="Times New Roman"/>
                <w:color w:val="auto"/>
                <w:sz w:val="22"/>
                <w:szCs w:val="22"/>
              </w:rPr>
            </w:pPr>
            <w:bookmarkStart w:id="20" w:name="_Hlk129793676"/>
            <w:r w:rsidRPr="00B9386B">
              <w:rPr>
                <w:rFonts w:ascii="Aptos Narrow" w:eastAsia="Times New Roman" w:hAnsi="Aptos Narrow" w:cs="Times New Roman"/>
                <w:color w:val="auto"/>
                <w:sz w:val="22"/>
                <w:szCs w:val="22"/>
                <w:lang w:val="es-419"/>
              </w:rPr>
              <w:t>Durante JC</w:t>
            </w:r>
            <w:r w:rsidR="003460A5">
              <w:rPr>
                <w:rFonts w:ascii="Aptos Narrow" w:hAnsi="Aptos Narrow"/>
                <w:sz w:val="22"/>
                <w:szCs w:val="22"/>
                <w:lang w:val="es-ES"/>
              </w:rPr>
              <w:t>*</w:t>
            </w:r>
            <w:r w:rsidRPr="00B9386B">
              <w:rPr>
                <w:rFonts w:ascii="Aptos Narrow" w:eastAsia="Times New Roman" w:hAnsi="Aptos Narrow" w:cs="Times New Roman"/>
                <w:color w:val="auto"/>
                <w:sz w:val="22"/>
                <w:szCs w:val="22"/>
                <w:lang w:val="es-419"/>
              </w:rPr>
              <w:t xml:space="preserve">, </w:t>
            </w:r>
            <w:r w:rsidRPr="00B9386B">
              <w:rPr>
                <w:rFonts w:ascii="Aptos Narrow" w:eastAsia="Times New Roman" w:hAnsi="Aptos Narrow" w:cs="Times New Roman"/>
                <w:b/>
                <w:bCs/>
                <w:color w:val="auto"/>
                <w:sz w:val="22"/>
                <w:szCs w:val="22"/>
                <w:lang w:val="es-419"/>
              </w:rPr>
              <w:t>RT Higashi</w:t>
            </w:r>
            <w:r w:rsidRPr="00B9386B">
              <w:rPr>
                <w:rFonts w:ascii="Aptos Narrow" w:eastAsia="Times New Roman" w:hAnsi="Aptos Narrow" w:cs="Times New Roman"/>
                <w:color w:val="auto"/>
                <w:sz w:val="22"/>
                <w:szCs w:val="22"/>
                <w:lang w:val="es-419"/>
              </w:rPr>
              <w:t xml:space="preserve">, M Lau, JA Tiro, JKR Francis. </w:t>
            </w:r>
            <w:r w:rsidRPr="00B9386B">
              <w:rPr>
                <w:rFonts w:ascii="Aptos Narrow" w:eastAsia="Times New Roman" w:hAnsi="Aptos Narrow" w:cs="Times New Roman"/>
                <w:color w:val="auto"/>
                <w:sz w:val="22"/>
                <w:szCs w:val="22"/>
              </w:rPr>
              <w:t xml:space="preserve">Parent </w:t>
            </w:r>
            <w:r w:rsidR="00875E1A">
              <w:rPr>
                <w:rFonts w:ascii="Aptos Narrow" w:eastAsia="Times New Roman" w:hAnsi="Aptos Narrow" w:cs="Times New Roman"/>
                <w:color w:val="auto"/>
                <w:sz w:val="22"/>
                <w:szCs w:val="22"/>
              </w:rPr>
              <w:t>p</w:t>
            </w:r>
            <w:r w:rsidRPr="00B9386B">
              <w:rPr>
                <w:rFonts w:ascii="Aptos Narrow" w:eastAsia="Times New Roman" w:hAnsi="Aptos Narrow" w:cs="Times New Roman"/>
                <w:color w:val="auto"/>
                <w:sz w:val="22"/>
                <w:szCs w:val="22"/>
              </w:rPr>
              <w:t xml:space="preserve">erspectives about </w:t>
            </w:r>
            <w:r w:rsidR="00875E1A">
              <w:rPr>
                <w:rFonts w:ascii="Aptos Narrow" w:eastAsia="Times New Roman" w:hAnsi="Aptos Narrow" w:cs="Times New Roman"/>
                <w:color w:val="auto"/>
                <w:sz w:val="22"/>
                <w:szCs w:val="22"/>
              </w:rPr>
              <w:t>i</w:t>
            </w:r>
            <w:r w:rsidRPr="00B9386B">
              <w:rPr>
                <w:rFonts w:ascii="Aptos Narrow" w:eastAsia="Times New Roman" w:hAnsi="Aptos Narrow" w:cs="Times New Roman"/>
                <w:color w:val="auto"/>
                <w:sz w:val="22"/>
                <w:szCs w:val="22"/>
              </w:rPr>
              <w:t xml:space="preserve">nitiating </w:t>
            </w:r>
            <w:r w:rsidR="00875E1A">
              <w:rPr>
                <w:rFonts w:ascii="Aptos Narrow" w:eastAsia="Times New Roman" w:hAnsi="Aptos Narrow" w:cs="Times New Roman"/>
                <w:color w:val="auto"/>
                <w:sz w:val="22"/>
                <w:szCs w:val="22"/>
              </w:rPr>
              <w:t>c</w:t>
            </w:r>
            <w:r w:rsidRPr="00B9386B">
              <w:rPr>
                <w:rFonts w:ascii="Aptos Narrow" w:eastAsia="Times New Roman" w:hAnsi="Aptos Narrow" w:cs="Times New Roman"/>
                <w:color w:val="auto"/>
                <w:sz w:val="22"/>
                <w:szCs w:val="22"/>
              </w:rPr>
              <w:t xml:space="preserve">ontraception </w:t>
            </w:r>
            <w:r w:rsidR="00875E1A">
              <w:rPr>
                <w:rFonts w:ascii="Aptos Narrow" w:eastAsia="Times New Roman" w:hAnsi="Aptos Narrow" w:cs="Times New Roman"/>
                <w:color w:val="auto"/>
                <w:sz w:val="22"/>
                <w:szCs w:val="22"/>
              </w:rPr>
              <w:t>c</w:t>
            </w:r>
            <w:r w:rsidRPr="00B9386B">
              <w:rPr>
                <w:rFonts w:ascii="Aptos Narrow" w:eastAsia="Times New Roman" w:hAnsi="Aptos Narrow" w:cs="Times New Roman"/>
                <w:color w:val="auto"/>
                <w:sz w:val="22"/>
                <w:szCs w:val="22"/>
              </w:rPr>
              <w:t xml:space="preserve">onversations with </w:t>
            </w:r>
            <w:r w:rsidR="00875E1A">
              <w:rPr>
                <w:rFonts w:ascii="Aptos Narrow" w:eastAsia="Times New Roman" w:hAnsi="Aptos Narrow" w:cs="Times New Roman"/>
                <w:color w:val="auto"/>
                <w:sz w:val="22"/>
                <w:szCs w:val="22"/>
              </w:rPr>
              <w:t>a</w:t>
            </w:r>
            <w:r w:rsidRPr="00B9386B">
              <w:rPr>
                <w:rFonts w:ascii="Aptos Narrow" w:eastAsia="Times New Roman" w:hAnsi="Aptos Narrow" w:cs="Times New Roman"/>
                <w:color w:val="auto"/>
                <w:sz w:val="22"/>
                <w:szCs w:val="22"/>
              </w:rPr>
              <w:t xml:space="preserve">dolescent </w:t>
            </w:r>
            <w:r w:rsidR="00875E1A">
              <w:rPr>
                <w:rFonts w:ascii="Aptos Narrow" w:eastAsia="Times New Roman" w:hAnsi="Aptos Narrow" w:cs="Times New Roman"/>
                <w:color w:val="auto"/>
                <w:sz w:val="22"/>
                <w:szCs w:val="22"/>
              </w:rPr>
              <w:t>d</w:t>
            </w:r>
            <w:r w:rsidRPr="00B9386B">
              <w:rPr>
                <w:rFonts w:ascii="Aptos Narrow" w:eastAsia="Times New Roman" w:hAnsi="Aptos Narrow" w:cs="Times New Roman"/>
                <w:color w:val="auto"/>
                <w:sz w:val="22"/>
                <w:szCs w:val="22"/>
              </w:rPr>
              <w:t xml:space="preserve">aughters. </w:t>
            </w:r>
            <w:r w:rsidRPr="00B9386B">
              <w:rPr>
                <w:rFonts w:ascii="Aptos Narrow" w:eastAsia="Times New Roman" w:hAnsi="Aptos Narrow" w:cs="Times New Roman"/>
                <w:i/>
                <w:iCs/>
                <w:color w:val="auto"/>
                <w:sz w:val="22"/>
                <w:szCs w:val="22"/>
              </w:rPr>
              <w:t>J</w:t>
            </w:r>
            <w:r w:rsidR="00D404CE">
              <w:rPr>
                <w:rFonts w:ascii="Aptos Narrow" w:eastAsia="Times New Roman" w:hAnsi="Aptos Narrow" w:cs="Times New Roman"/>
                <w:i/>
                <w:iCs/>
                <w:color w:val="auto"/>
                <w:sz w:val="22"/>
                <w:szCs w:val="22"/>
              </w:rPr>
              <w:t>ournal of</w:t>
            </w:r>
            <w:r w:rsidRPr="00B9386B">
              <w:rPr>
                <w:rFonts w:ascii="Aptos Narrow" w:eastAsia="Times New Roman" w:hAnsi="Aptos Narrow" w:cs="Times New Roman"/>
                <w:i/>
                <w:iCs/>
                <w:color w:val="auto"/>
                <w:sz w:val="22"/>
                <w:szCs w:val="22"/>
              </w:rPr>
              <w:t xml:space="preserve"> Pediatric and Adolescent Gynecology</w:t>
            </w:r>
            <w:r w:rsidRPr="00B9386B">
              <w:rPr>
                <w:rFonts w:ascii="Aptos Narrow" w:eastAsia="Times New Roman" w:hAnsi="Aptos Narrow" w:cs="Times New Roman"/>
                <w:color w:val="auto"/>
                <w:sz w:val="22"/>
                <w:szCs w:val="22"/>
              </w:rPr>
              <w:t xml:space="preserve">, </w:t>
            </w:r>
            <w:r w:rsidR="00310204" w:rsidRPr="00310204">
              <w:rPr>
                <w:rFonts w:ascii="Aptos Narrow" w:eastAsia="Times New Roman" w:hAnsi="Aptos Narrow" w:cs="Times New Roman"/>
                <w:color w:val="auto"/>
                <w:sz w:val="22"/>
                <w:szCs w:val="22"/>
              </w:rPr>
              <w:t xml:space="preserve">2023 Aug;36(4):399-405. </w:t>
            </w:r>
            <w:proofErr w:type="spellStart"/>
            <w:r w:rsidR="00310204" w:rsidRPr="00310204">
              <w:rPr>
                <w:rFonts w:ascii="Aptos Narrow" w:eastAsia="Times New Roman" w:hAnsi="Aptos Narrow" w:cs="Times New Roman"/>
                <w:color w:val="auto"/>
                <w:sz w:val="22"/>
                <w:szCs w:val="22"/>
              </w:rPr>
              <w:t>doi</w:t>
            </w:r>
            <w:proofErr w:type="spellEnd"/>
            <w:r w:rsidR="00310204" w:rsidRPr="00310204">
              <w:rPr>
                <w:rFonts w:ascii="Aptos Narrow" w:eastAsia="Times New Roman" w:hAnsi="Aptos Narrow" w:cs="Times New Roman"/>
                <w:color w:val="auto"/>
                <w:sz w:val="22"/>
                <w:szCs w:val="22"/>
              </w:rPr>
              <w:t xml:space="preserve">: 10.1016/j.jpag.2023.02.008. </w:t>
            </w:r>
            <w:proofErr w:type="spellStart"/>
            <w:r w:rsidR="00310204" w:rsidRPr="00310204">
              <w:rPr>
                <w:rFonts w:ascii="Aptos Narrow" w:eastAsia="Times New Roman" w:hAnsi="Aptos Narrow" w:cs="Times New Roman"/>
                <w:color w:val="auto"/>
                <w:sz w:val="22"/>
                <w:szCs w:val="22"/>
              </w:rPr>
              <w:t>Epub</w:t>
            </w:r>
            <w:proofErr w:type="spellEnd"/>
            <w:r w:rsidR="00310204" w:rsidRPr="00310204">
              <w:rPr>
                <w:rFonts w:ascii="Aptos Narrow" w:eastAsia="Times New Roman" w:hAnsi="Aptos Narrow" w:cs="Times New Roman"/>
                <w:color w:val="auto"/>
                <w:sz w:val="22"/>
                <w:szCs w:val="22"/>
              </w:rPr>
              <w:t xml:space="preserve"> 2023 Mar 7. PMID: 36893850.</w:t>
            </w:r>
            <w:bookmarkEnd w:id="20"/>
          </w:p>
        </w:tc>
      </w:tr>
      <w:tr w:rsidR="000839F7" w:rsidRPr="00B9386B" w14:paraId="4A0BD39A" w14:textId="77777777" w:rsidTr="00277027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14:paraId="070BF50E" w14:textId="77777777" w:rsidR="000839F7" w:rsidRPr="00B9386B" w:rsidRDefault="000839F7" w:rsidP="00467510">
            <w:pPr>
              <w:numPr>
                <w:ilvl w:val="0"/>
                <w:numId w:val="4"/>
              </w:numPr>
              <w:spacing w:after="60"/>
              <w:ind w:left="360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630" w:type="dxa"/>
          </w:tcPr>
          <w:p w14:paraId="70C4D427" w14:textId="55F0700E" w:rsidR="000839F7" w:rsidRPr="00B9386B" w:rsidRDefault="000839F7" w:rsidP="00467510">
            <w:pPr>
              <w:spacing w:after="60"/>
              <w:rPr>
                <w:rFonts w:ascii="Aptos Narrow" w:hAnsi="Aptos Narrow"/>
                <w:sz w:val="22"/>
                <w:szCs w:val="22"/>
              </w:rPr>
            </w:pPr>
            <w:r w:rsidRPr="00B9386B">
              <w:rPr>
                <w:rFonts w:ascii="Aptos Narrow" w:hAnsi="Aptos Narrow"/>
                <w:sz w:val="22"/>
                <w:szCs w:val="22"/>
                <w:lang w:val="es-419"/>
              </w:rPr>
              <w:t xml:space="preserve">Cano, MA, FG Castro, AD Benner, MM Molina, SJ Schwartz, </w:t>
            </w:r>
            <w:r w:rsidRPr="00B9386B">
              <w:rPr>
                <w:rFonts w:ascii="Aptos Narrow" w:hAnsi="Aptos Narrow"/>
                <w:b/>
                <w:bCs/>
                <w:sz w:val="22"/>
                <w:szCs w:val="22"/>
                <w:lang w:val="es-419"/>
              </w:rPr>
              <w:t>RT Higashi</w:t>
            </w:r>
            <w:r w:rsidRPr="00B9386B">
              <w:rPr>
                <w:rFonts w:ascii="Aptos Narrow" w:hAnsi="Aptos Narrow"/>
                <w:sz w:val="22"/>
                <w:szCs w:val="22"/>
                <w:lang w:val="es-419"/>
              </w:rPr>
              <w:t xml:space="preserve">, M Lee, EL Vaughan, Z </w:t>
            </w:r>
            <w:proofErr w:type="spellStart"/>
            <w:r w:rsidRPr="00B9386B">
              <w:rPr>
                <w:rFonts w:ascii="Aptos Narrow" w:hAnsi="Aptos Narrow"/>
                <w:sz w:val="22"/>
                <w:szCs w:val="22"/>
                <w:lang w:val="es-419"/>
              </w:rPr>
              <w:t>Bursac</w:t>
            </w:r>
            <w:proofErr w:type="spellEnd"/>
            <w:r w:rsidRPr="00B9386B">
              <w:rPr>
                <w:rFonts w:ascii="Aptos Narrow" w:hAnsi="Aptos Narrow"/>
                <w:sz w:val="22"/>
                <w:szCs w:val="22"/>
                <w:lang w:val="es-419"/>
              </w:rPr>
              <w:t xml:space="preserve">, A Cepeda, A Valdez, P Rojas, M De La Rosa, B Alonso, MJ </w:t>
            </w:r>
            <w:proofErr w:type="spellStart"/>
            <w:r w:rsidRPr="00B9386B">
              <w:rPr>
                <w:rFonts w:ascii="Aptos Narrow" w:hAnsi="Aptos Narrow"/>
                <w:sz w:val="22"/>
                <w:szCs w:val="22"/>
                <w:lang w:val="es-419"/>
              </w:rPr>
              <w:t>Zvolensky</w:t>
            </w:r>
            <w:proofErr w:type="spellEnd"/>
            <w:r w:rsidRPr="00B9386B">
              <w:rPr>
                <w:rFonts w:ascii="Aptos Narrow" w:hAnsi="Aptos Narrow"/>
                <w:sz w:val="22"/>
                <w:szCs w:val="22"/>
                <w:lang w:val="es-419"/>
              </w:rPr>
              <w:t xml:space="preserve">, &amp; MA de Dios. 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Ethnic discrimination and self-rated health among Hispanic emerging adults: </w:t>
            </w:r>
            <w:r w:rsidR="001A632C">
              <w:rPr>
                <w:rFonts w:ascii="Aptos Narrow" w:hAnsi="Aptos Narrow"/>
                <w:sz w:val="22"/>
                <w:szCs w:val="22"/>
              </w:rPr>
              <w:t>e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xamining the moderating effects of self-esteem and resilience. </w:t>
            </w:r>
            <w:r w:rsidRPr="00B9386B">
              <w:rPr>
                <w:rFonts w:ascii="Aptos Narrow" w:hAnsi="Aptos Narrow"/>
                <w:i/>
                <w:iCs/>
                <w:sz w:val="22"/>
                <w:szCs w:val="22"/>
              </w:rPr>
              <w:t xml:space="preserve">International Journal of Intercultural Relations. 2023 </w:t>
            </w:r>
            <w:r w:rsidRPr="00B9386B">
              <w:rPr>
                <w:rFonts w:ascii="Aptos Narrow" w:hAnsi="Aptos Narrow"/>
                <w:color w:val="212121"/>
                <w:sz w:val="22"/>
                <w:szCs w:val="22"/>
                <w:shd w:val="clear" w:color="auto" w:fill="FFFFFF"/>
              </w:rPr>
              <w:t xml:space="preserve">Sep;96:101846. </w:t>
            </w:r>
            <w:proofErr w:type="spellStart"/>
            <w:r w:rsidR="007F654B">
              <w:rPr>
                <w:rFonts w:ascii="Aptos Narrow" w:hAnsi="Aptos Narrow"/>
                <w:color w:val="212121"/>
                <w:sz w:val="22"/>
                <w:szCs w:val="22"/>
                <w:shd w:val="clear" w:color="auto" w:fill="FFFFFF"/>
              </w:rPr>
              <w:t>doi</w:t>
            </w:r>
            <w:proofErr w:type="spellEnd"/>
            <w:r w:rsidRPr="00B9386B">
              <w:rPr>
                <w:rFonts w:ascii="Aptos Narrow" w:hAnsi="Aptos Narrow"/>
                <w:color w:val="212121"/>
                <w:sz w:val="22"/>
                <w:szCs w:val="22"/>
                <w:shd w:val="clear" w:color="auto" w:fill="FFFFFF"/>
              </w:rPr>
              <w:t>: 10.1016/j.ijintrel.2023.101846.</w:t>
            </w:r>
          </w:p>
        </w:tc>
      </w:tr>
      <w:tr w:rsidR="000839F7" w:rsidRPr="00B9386B" w14:paraId="7D8BED83" w14:textId="77777777" w:rsidTr="0027702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bottom w:val="single" w:sz="4" w:space="0" w:color="BFBFBF" w:themeColor="background1" w:themeShade="BF"/>
            </w:tcBorders>
          </w:tcPr>
          <w:p w14:paraId="42C1A977" w14:textId="77777777" w:rsidR="000839F7" w:rsidRPr="00B9386B" w:rsidRDefault="000839F7" w:rsidP="00467510">
            <w:pPr>
              <w:numPr>
                <w:ilvl w:val="0"/>
                <w:numId w:val="4"/>
              </w:numPr>
              <w:spacing w:after="60"/>
              <w:ind w:left="360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630" w:type="dxa"/>
            <w:tcBorders>
              <w:bottom w:val="single" w:sz="4" w:space="0" w:color="BFBFBF" w:themeColor="background1" w:themeShade="BF"/>
            </w:tcBorders>
          </w:tcPr>
          <w:p w14:paraId="1A8F1100" w14:textId="4494E207" w:rsidR="000839F7" w:rsidRPr="00B9386B" w:rsidRDefault="000839F7" w:rsidP="00467510">
            <w:pPr>
              <w:spacing w:after="60"/>
              <w:rPr>
                <w:rFonts w:ascii="Aptos Narrow" w:hAnsi="Aptos Narrow"/>
                <w:sz w:val="22"/>
                <w:szCs w:val="22"/>
              </w:rPr>
            </w:pPr>
            <w:r w:rsidRPr="00B9386B">
              <w:rPr>
                <w:rFonts w:ascii="Aptos Narrow" w:hAnsi="Aptos Narrow"/>
                <w:sz w:val="22"/>
                <w:szCs w:val="22"/>
              </w:rPr>
              <w:t>Rodriguez SA</w:t>
            </w:r>
            <w:r w:rsidR="003460A5">
              <w:rPr>
                <w:rFonts w:ascii="Aptos Narrow" w:hAnsi="Aptos Narrow"/>
                <w:sz w:val="22"/>
                <w:szCs w:val="22"/>
              </w:rPr>
              <w:t>^</w:t>
            </w:r>
            <w:r w:rsidRPr="00B9386B">
              <w:rPr>
                <w:rFonts w:ascii="Aptos Narrow" w:hAnsi="Aptos Narrow"/>
                <w:sz w:val="22"/>
                <w:szCs w:val="22"/>
              </w:rPr>
              <w:t>, SC Lee</w:t>
            </w:r>
            <w:r w:rsidR="003460A5">
              <w:rPr>
                <w:rFonts w:ascii="Aptos Narrow" w:hAnsi="Aptos Narrow"/>
                <w:sz w:val="22"/>
                <w:szCs w:val="22"/>
              </w:rPr>
              <w:t>^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, </w:t>
            </w:r>
            <w:r w:rsidRPr="00B9386B">
              <w:rPr>
                <w:rFonts w:ascii="Aptos Narrow" w:hAnsi="Aptos Narrow"/>
                <w:b/>
                <w:bCs/>
                <w:sz w:val="22"/>
                <w:szCs w:val="22"/>
              </w:rPr>
              <w:t>RT Higashi</w:t>
            </w:r>
            <w:r w:rsidRPr="00B9386B">
              <w:rPr>
                <w:rFonts w:ascii="Aptos Narrow" w:hAnsi="Aptos Narrow"/>
                <w:sz w:val="22"/>
                <w:szCs w:val="22"/>
              </w:rPr>
              <w:t>, PM Chen, RL Eary, N Sadeghi, N Santini, BA Balasubramanian (</w:t>
            </w:r>
            <w:r w:rsidR="003460A5">
              <w:rPr>
                <w:rFonts w:ascii="Aptos Narrow" w:hAnsi="Aptos Narrow"/>
                <w:sz w:val="22"/>
                <w:szCs w:val="22"/>
              </w:rPr>
              <w:t>^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joint first authors). Factors influencing implementation of a care coordination intervention for cancer survivors with multiple comorbidities in a safety-net system: an application of the Implementation Research Logic Model. </w:t>
            </w:r>
            <w:r w:rsidRPr="00B9386B">
              <w:rPr>
                <w:rFonts w:ascii="Aptos Narrow" w:hAnsi="Aptos Narrow"/>
                <w:i/>
                <w:iCs/>
                <w:sz w:val="22"/>
                <w:szCs w:val="22"/>
              </w:rPr>
              <w:t>Implementation Sci</w:t>
            </w:r>
            <w:r w:rsidR="00D16680" w:rsidRPr="00B9386B">
              <w:rPr>
                <w:rFonts w:ascii="Aptos Narrow" w:hAnsi="Aptos Narrow"/>
                <w:i/>
                <w:iCs/>
                <w:sz w:val="22"/>
                <w:szCs w:val="22"/>
              </w:rPr>
              <w:t>ence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, </w:t>
            </w:r>
            <w:r w:rsidR="00310204" w:rsidRPr="00310204">
              <w:rPr>
                <w:rFonts w:ascii="Aptos Narrow" w:hAnsi="Aptos Narrow"/>
                <w:sz w:val="22"/>
                <w:szCs w:val="22"/>
              </w:rPr>
              <w:t xml:space="preserve">2023 Dec 4;18(1):68. </w:t>
            </w:r>
            <w:proofErr w:type="spellStart"/>
            <w:r w:rsidR="00310204" w:rsidRPr="00310204">
              <w:rPr>
                <w:rFonts w:ascii="Aptos Narrow" w:hAnsi="Aptos Narrow"/>
                <w:sz w:val="22"/>
                <w:szCs w:val="22"/>
              </w:rPr>
              <w:t>doi</w:t>
            </w:r>
            <w:proofErr w:type="spellEnd"/>
            <w:r w:rsidR="00310204" w:rsidRPr="00310204">
              <w:rPr>
                <w:rFonts w:ascii="Aptos Narrow" w:hAnsi="Aptos Narrow"/>
                <w:sz w:val="22"/>
                <w:szCs w:val="22"/>
              </w:rPr>
              <w:t>: 10.1186/s13012-023-01326-8. PMID: 38049844; PMCID: PMC10694894.</w:t>
            </w:r>
          </w:p>
        </w:tc>
      </w:tr>
      <w:tr w:rsidR="000839F7" w:rsidRPr="00B9386B" w14:paraId="0BB47158" w14:textId="77777777" w:rsidTr="00277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23A37C" w14:textId="77777777" w:rsidR="000839F7" w:rsidRPr="00B9386B" w:rsidRDefault="000839F7" w:rsidP="00467510">
            <w:pPr>
              <w:numPr>
                <w:ilvl w:val="0"/>
                <w:numId w:val="4"/>
              </w:numPr>
              <w:spacing w:after="60"/>
              <w:ind w:left="360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43D7A3" w14:textId="593EF4C5" w:rsidR="000839F7" w:rsidRPr="00B9386B" w:rsidRDefault="000839F7" w:rsidP="00467510">
            <w:pPr>
              <w:spacing w:after="60"/>
              <w:rPr>
                <w:rFonts w:ascii="Aptos Narrow" w:hAnsi="Aptos Narrow"/>
                <w:sz w:val="22"/>
                <w:szCs w:val="22"/>
              </w:rPr>
            </w:pPr>
            <w:r w:rsidRPr="00B9386B">
              <w:rPr>
                <w:rFonts w:ascii="Aptos Narrow" w:hAnsi="Aptos Narrow"/>
                <w:sz w:val="22"/>
                <w:szCs w:val="22"/>
              </w:rPr>
              <w:t>Jain S</w:t>
            </w:r>
            <w:r w:rsidR="003460A5" w:rsidRPr="003460A5">
              <w:rPr>
                <w:rFonts w:ascii="Aptos Narrow" w:hAnsi="Aptos Narrow"/>
                <w:sz w:val="22"/>
                <w:szCs w:val="22"/>
              </w:rPr>
              <w:t>*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, </w:t>
            </w:r>
            <w:r w:rsidRPr="00B9386B">
              <w:rPr>
                <w:rFonts w:ascii="Aptos Narrow" w:hAnsi="Aptos Narrow"/>
                <w:b/>
                <w:bCs/>
                <w:sz w:val="22"/>
                <w:szCs w:val="22"/>
              </w:rPr>
              <w:t>RT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 </w:t>
            </w:r>
            <w:r w:rsidRPr="00B9386B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Higashi, 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C Salmeron, K Bhavan. The intersection of childcare and health among women at a U.S. safety-net health system during the COVID-19 pandemic: </w:t>
            </w:r>
            <w:r w:rsidR="001A632C">
              <w:rPr>
                <w:rFonts w:ascii="Aptos Narrow" w:hAnsi="Aptos Narrow"/>
                <w:sz w:val="22"/>
                <w:szCs w:val="22"/>
              </w:rPr>
              <w:t>a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 qualitative study. </w:t>
            </w:r>
            <w:r w:rsidRPr="00B9386B">
              <w:rPr>
                <w:rFonts w:ascii="Aptos Narrow" w:hAnsi="Aptos Narrow"/>
                <w:i/>
                <w:iCs/>
                <w:sz w:val="22"/>
                <w:szCs w:val="22"/>
              </w:rPr>
              <w:t>Health Equity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 </w:t>
            </w:r>
            <w:r w:rsidR="00310204" w:rsidRPr="00310204">
              <w:rPr>
                <w:rFonts w:ascii="Aptos Narrow" w:hAnsi="Aptos Narrow"/>
                <w:sz w:val="22"/>
                <w:szCs w:val="22"/>
              </w:rPr>
              <w:t xml:space="preserve">2024 Jan 12;8(1):32-38. </w:t>
            </w:r>
            <w:proofErr w:type="spellStart"/>
            <w:r w:rsidR="00310204" w:rsidRPr="00310204">
              <w:rPr>
                <w:rFonts w:ascii="Aptos Narrow" w:hAnsi="Aptos Narrow"/>
                <w:sz w:val="22"/>
                <w:szCs w:val="22"/>
              </w:rPr>
              <w:t>doi</w:t>
            </w:r>
            <w:proofErr w:type="spellEnd"/>
            <w:r w:rsidR="00310204" w:rsidRPr="00310204">
              <w:rPr>
                <w:rFonts w:ascii="Aptos Narrow" w:hAnsi="Aptos Narrow"/>
                <w:sz w:val="22"/>
                <w:szCs w:val="22"/>
              </w:rPr>
              <w:t>: 10.1089/heq.2023.0068. PMID: 38250304; PMCID: PMC10797167.</w:t>
            </w:r>
          </w:p>
        </w:tc>
      </w:tr>
      <w:tr w:rsidR="000839F7" w:rsidRPr="00B9386B" w14:paraId="05EE6922" w14:textId="77777777" w:rsidTr="00277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6CEA74" w14:textId="77777777" w:rsidR="000839F7" w:rsidRPr="00B9386B" w:rsidRDefault="000839F7" w:rsidP="00467510">
            <w:pPr>
              <w:numPr>
                <w:ilvl w:val="0"/>
                <w:numId w:val="4"/>
              </w:numPr>
              <w:spacing w:after="60"/>
              <w:ind w:left="360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6B2170" w14:textId="43487A0C" w:rsidR="000839F7" w:rsidRPr="00B9386B" w:rsidRDefault="000839F7" w:rsidP="00467510">
            <w:pPr>
              <w:spacing w:after="60"/>
              <w:rPr>
                <w:rFonts w:ascii="Aptos Narrow" w:hAnsi="Aptos Narrow"/>
                <w:sz w:val="22"/>
                <w:szCs w:val="22"/>
              </w:rPr>
            </w:pPr>
            <w:r w:rsidRPr="00B9386B">
              <w:rPr>
                <w:rFonts w:ascii="Aptos Narrow" w:hAnsi="Aptos Narrow"/>
                <w:sz w:val="22"/>
                <w:szCs w:val="22"/>
              </w:rPr>
              <w:t xml:space="preserve">McDowell A, M Rieu-Werden, SJ Atlas, CD Fields, RH Goldstein, GD Gundersen, JS Haas, </w:t>
            </w:r>
            <w:r w:rsidRPr="00B9386B">
              <w:rPr>
                <w:rFonts w:ascii="Aptos Narrow" w:hAnsi="Aptos Narrow"/>
                <w:b/>
                <w:bCs/>
                <w:sz w:val="22"/>
                <w:szCs w:val="22"/>
              </w:rPr>
              <w:t>RT Higashi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, SL Pruitt, MI Silver, JA Tiro, A Kamineni. Characteristics of </w:t>
            </w:r>
            <w:r w:rsidR="001A632C">
              <w:rPr>
                <w:rFonts w:ascii="Aptos Narrow" w:hAnsi="Aptos Narrow"/>
                <w:sz w:val="22"/>
                <w:szCs w:val="22"/>
              </w:rPr>
              <w:t>c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linicians </w:t>
            </w:r>
            <w:r w:rsidR="001A632C">
              <w:rPr>
                <w:rFonts w:ascii="Aptos Narrow" w:hAnsi="Aptos Narrow"/>
                <w:sz w:val="22"/>
                <w:szCs w:val="22"/>
              </w:rPr>
              <w:t>c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aring for </w:t>
            </w:r>
            <w:r w:rsidR="001A632C">
              <w:rPr>
                <w:rFonts w:ascii="Aptos Narrow" w:hAnsi="Aptos Narrow"/>
                <w:sz w:val="22"/>
                <w:szCs w:val="22"/>
              </w:rPr>
              <w:t>t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ransgender </w:t>
            </w:r>
            <w:r w:rsidR="001A632C">
              <w:rPr>
                <w:rFonts w:ascii="Aptos Narrow" w:hAnsi="Aptos Narrow"/>
                <w:sz w:val="22"/>
                <w:szCs w:val="22"/>
              </w:rPr>
              <w:t>m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en and </w:t>
            </w:r>
            <w:r w:rsidR="001A632C">
              <w:rPr>
                <w:rFonts w:ascii="Aptos Narrow" w:hAnsi="Aptos Narrow"/>
                <w:sz w:val="22"/>
                <w:szCs w:val="22"/>
              </w:rPr>
              <w:t>n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onbinary </w:t>
            </w:r>
            <w:r w:rsidR="001A632C">
              <w:rPr>
                <w:rFonts w:ascii="Aptos Narrow" w:hAnsi="Aptos Narrow"/>
                <w:sz w:val="22"/>
                <w:szCs w:val="22"/>
              </w:rPr>
              <w:t>i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ndividuals and </w:t>
            </w:r>
            <w:r w:rsidR="001A632C">
              <w:rPr>
                <w:rFonts w:ascii="Aptos Narrow" w:hAnsi="Aptos Narrow"/>
                <w:sz w:val="22"/>
                <w:szCs w:val="22"/>
              </w:rPr>
              <w:t>g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uideline </w:t>
            </w:r>
            <w:r w:rsidR="001A632C">
              <w:rPr>
                <w:rFonts w:ascii="Aptos Narrow" w:hAnsi="Aptos Narrow"/>
                <w:sz w:val="22"/>
                <w:szCs w:val="22"/>
              </w:rPr>
              <w:t>c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oncordance of </w:t>
            </w:r>
            <w:r w:rsidR="001A632C">
              <w:rPr>
                <w:rFonts w:ascii="Aptos Narrow" w:hAnsi="Aptos Narrow"/>
                <w:sz w:val="22"/>
                <w:szCs w:val="22"/>
              </w:rPr>
              <w:t>c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linicians’ </w:t>
            </w:r>
            <w:r w:rsidR="001A632C">
              <w:rPr>
                <w:rFonts w:ascii="Aptos Narrow" w:hAnsi="Aptos Narrow"/>
                <w:sz w:val="22"/>
                <w:szCs w:val="22"/>
              </w:rPr>
              <w:t>c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ervical </w:t>
            </w:r>
            <w:r w:rsidR="001A632C">
              <w:rPr>
                <w:rFonts w:ascii="Aptos Narrow" w:hAnsi="Aptos Narrow"/>
                <w:sz w:val="22"/>
                <w:szCs w:val="22"/>
              </w:rPr>
              <w:t>c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ancer </w:t>
            </w:r>
            <w:r w:rsidR="001A632C">
              <w:rPr>
                <w:rFonts w:ascii="Aptos Narrow" w:hAnsi="Aptos Narrow"/>
                <w:sz w:val="22"/>
                <w:szCs w:val="22"/>
              </w:rPr>
              <w:t>s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creening </w:t>
            </w:r>
            <w:r w:rsidR="001A632C">
              <w:rPr>
                <w:rFonts w:ascii="Aptos Narrow" w:hAnsi="Aptos Narrow"/>
                <w:sz w:val="22"/>
                <w:szCs w:val="22"/>
              </w:rPr>
              <w:t>c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ounseling for </w:t>
            </w:r>
            <w:r w:rsidR="001A632C">
              <w:rPr>
                <w:rFonts w:ascii="Aptos Narrow" w:hAnsi="Aptos Narrow"/>
                <w:sz w:val="22"/>
                <w:szCs w:val="22"/>
              </w:rPr>
              <w:t>c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isgender </w:t>
            </w:r>
            <w:r w:rsidR="001A632C">
              <w:rPr>
                <w:rFonts w:ascii="Aptos Narrow" w:hAnsi="Aptos Narrow"/>
                <w:sz w:val="22"/>
                <w:szCs w:val="22"/>
              </w:rPr>
              <w:t>i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ndividuals vs. </w:t>
            </w:r>
            <w:r w:rsidR="001A632C">
              <w:rPr>
                <w:rFonts w:ascii="Aptos Narrow" w:hAnsi="Aptos Narrow"/>
                <w:sz w:val="22"/>
                <w:szCs w:val="22"/>
              </w:rPr>
              <w:t>t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ransgender </w:t>
            </w:r>
            <w:r w:rsidR="001A632C">
              <w:rPr>
                <w:rFonts w:ascii="Aptos Narrow" w:hAnsi="Aptos Narrow"/>
                <w:sz w:val="22"/>
                <w:szCs w:val="22"/>
              </w:rPr>
              <w:t>m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en and </w:t>
            </w:r>
            <w:r w:rsidR="001A632C">
              <w:rPr>
                <w:rFonts w:ascii="Aptos Narrow" w:hAnsi="Aptos Narrow"/>
                <w:sz w:val="22"/>
                <w:szCs w:val="22"/>
              </w:rPr>
              <w:t>n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onbinary </w:t>
            </w:r>
            <w:r w:rsidR="001A632C">
              <w:rPr>
                <w:rFonts w:ascii="Aptos Narrow" w:hAnsi="Aptos Narrow"/>
                <w:sz w:val="22"/>
                <w:szCs w:val="22"/>
              </w:rPr>
              <w:t>i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ndividuals with a </w:t>
            </w:r>
            <w:r w:rsidR="001A632C">
              <w:rPr>
                <w:rFonts w:ascii="Aptos Narrow" w:hAnsi="Aptos Narrow"/>
                <w:sz w:val="22"/>
                <w:szCs w:val="22"/>
              </w:rPr>
              <w:t>c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ervix. </w:t>
            </w:r>
            <w:r w:rsidRPr="00B9386B">
              <w:rPr>
                <w:rFonts w:ascii="Aptos Narrow" w:hAnsi="Aptos Narrow"/>
                <w:i/>
                <w:iCs/>
                <w:sz w:val="22"/>
                <w:szCs w:val="22"/>
              </w:rPr>
              <w:t>LGBT Health</w:t>
            </w:r>
            <w:r w:rsidR="007E61A8" w:rsidRPr="00B9386B">
              <w:rPr>
                <w:rFonts w:ascii="Aptos Narrow" w:hAnsi="Aptos Narrow"/>
                <w:i/>
                <w:iCs/>
                <w:sz w:val="22"/>
                <w:szCs w:val="22"/>
              </w:rPr>
              <w:t xml:space="preserve"> </w:t>
            </w:r>
            <w:r w:rsidR="00890418" w:rsidRPr="00890418">
              <w:rPr>
                <w:rFonts w:ascii="Aptos Narrow" w:hAnsi="Aptos Narrow"/>
                <w:sz w:val="22"/>
                <w:szCs w:val="22"/>
              </w:rPr>
              <w:t xml:space="preserve">2024 Oct;11(7):563-569. </w:t>
            </w:r>
            <w:proofErr w:type="spellStart"/>
            <w:r w:rsidR="00890418" w:rsidRPr="00890418">
              <w:rPr>
                <w:rFonts w:ascii="Aptos Narrow" w:hAnsi="Aptos Narrow"/>
                <w:sz w:val="22"/>
                <w:szCs w:val="22"/>
              </w:rPr>
              <w:t>doi</w:t>
            </w:r>
            <w:proofErr w:type="spellEnd"/>
            <w:r w:rsidR="00890418" w:rsidRPr="00890418">
              <w:rPr>
                <w:rFonts w:ascii="Aptos Narrow" w:hAnsi="Aptos Narrow"/>
                <w:sz w:val="22"/>
                <w:szCs w:val="22"/>
              </w:rPr>
              <w:t xml:space="preserve">: 10.1089/lgbt.2023.0067. </w:t>
            </w:r>
            <w:proofErr w:type="spellStart"/>
            <w:r w:rsidR="00890418" w:rsidRPr="00890418">
              <w:rPr>
                <w:rFonts w:ascii="Aptos Narrow" w:hAnsi="Aptos Narrow"/>
                <w:sz w:val="22"/>
                <w:szCs w:val="22"/>
              </w:rPr>
              <w:t>Epub</w:t>
            </w:r>
            <w:proofErr w:type="spellEnd"/>
            <w:r w:rsidR="00890418" w:rsidRPr="00890418">
              <w:rPr>
                <w:rFonts w:ascii="Aptos Narrow" w:hAnsi="Aptos Narrow"/>
                <w:sz w:val="22"/>
                <w:szCs w:val="22"/>
              </w:rPr>
              <w:t xml:space="preserve"> 2024 Apr 22. PMID: 38648535.</w:t>
            </w:r>
          </w:p>
        </w:tc>
      </w:tr>
      <w:tr w:rsidR="000839F7" w:rsidRPr="00B9386B" w14:paraId="580A6C2B" w14:textId="77777777" w:rsidTr="00277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43ED9C" w14:textId="77777777" w:rsidR="000839F7" w:rsidRPr="00B9386B" w:rsidRDefault="000839F7" w:rsidP="00467510">
            <w:pPr>
              <w:numPr>
                <w:ilvl w:val="0"/>
                <w:numId w:val="4"/>
              </w:numPr>
              <w:spacing w:after="60"/>
              <w:ind w:left="360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FF37C0" w14:textId="2AD2AD82" w:rsidR="000839F7" w:rsidRPr="00B9386B" w:rsidRDefault="000839F7" w:rsidP="00467510">
            <w:pPr>
              <w:spacing w:after="60"/>
              <w:rPr>
                <w:rFonts w:ascii="Aptos Narrow" w:hAnsi="Aptos Narrow"/>
                <w:sz w:val="22"/>
                <w:szCs w:val="22"/>
              </w:rPr>
            </w:pPr>
            <w:r w:rsidRPr="00B9386B">
              <w:rPr>
                <w:rFonts w:ascii="Aptos Narrow" w:hAnsi="Aptos Narrow"/>
                <w:b/>
                <w:bCs/>
                <w:sz w:val="22"/>
                <w:szCs w:val="22"/>
              </w:rPr>
              <w:t>Higashi RT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, B Etingen, E Richardson, JA Palmer, MS Zocchi, FR Bixler, B Smith, N McMahon, KL Frisbee, J Fortney, C Turvey, JA Evans, TP Hogan. Veteran </w:t>
            </w:r>
            <w:r w:rsidR="001A632C">
              <w:rPr>
                <w:rFonts w:ascii="Aptos Narrow" w:hAnsi="Aptos Narrow"/>
                <w:sz w:val="22"/>
                <w:szCs w:val="22"/>
              </w:rPr>
              <w:t>e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xperiences with a </w:t>
            </w:r>
            <w:r w:rsidR="001A632C">
              <w:rPr>
                <w:rFonts w:ascii="Aptos Narrow" w:hAnsi="Aptos Narrow"/>
                <w:sz w:val="22"/>
                <w:szCs w:val="22"/>
              </w:rPr>
              <w:t>m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obile </w:t>
            </w:r>
            <w:r w:rsidR="001A632C">
              <w:rPr>
                <w:rFonts w:ascii="Aptos Narrow" w:hAnsi="Aptos Narrow"/>
                <w:sz w:val="22"/>
                <w:szCs w:val="22"/>
              </w:rPr>
              <w:t>h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ealth </w:t>
            </w:r>
            <w:r w:rsidR="001A632C">
              <w:rPr>
                <w:rFonts w:ascii="Aptos Narrow" w:hAnsi="Aptos Narrow"/>
                <w:sz w:val="22"/>
                <w:szCs w:val="22"/>
              </w:rPr>
              <w:t>a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pplication to </w:t>
            </w:r>
            <w:r w:rsidR="001A632C">
              <w:rPr>
                <w:rFonts w:ascii="Aptos Narrow" w:hAnsi="Aptos Narrow"/>
                <w:sz w:val="22"/>
                <w:szCs w:val="22"/>
              </w:rPr>
              <w:t>s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upport </w:t>
            </w:r>
            <w:r w:rsidR="001A632C">
              <w:rPr>
                <w:rFonts w:ascii="Aptos Narrow" w:hAnsi="Aptos Narrow"/>
                <w:sz w:val="22"/>
                <w:szCs w:val="22"/>
              </w:rPr>
              <w:t>m</w:t>
            </w:r>
            <w:r w:rsidRPr="00B9386B">
              <w:rPr>
                <w:rFonts w:ascii="Aptos Narrow" w:hAnsi="Aptos Narrow"/>
                <w:sz w:val="22"/>
                <w:szCs w:val="22"/>
              </w:rPr>
              <w:t>easurement-</w:t>
            </w:r>
            <w:r w:rsidR="001A632C">
              <w:rPr>
                <w:rFonts w:ascii="Aptos Narrow" w:hAnsi="Aptos Narrow"/>
                <w:sz w:val="22"/>
                <w:szCs w:val="22"/>
              </w:rPr>
              <w:t>b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ased </w:t>
            </w:r>
            <w:r w:rsidR="001A632C">
              <w:rPr>
                <w:rFonts w:ascii="Aptos Narrow" w:hAnsi="Aptos Narrow"/>
                <w:sz w:val="22"/>
                <w:szCs w:val="22"/>
              </w:rPr>
              <w:t>m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ental </w:t>
            </w:r>
            <w:r w:rsidR="001A632C">
              <w:rPr>
                <w:rFonts w:ascii="Aptos Narrow" w:hAnsi="Aptos Narrow"/>
                <w:sz w:val="22"/>
                <w:szCs w:val="22"/>
              </w:rPr>
              <w:t>h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ealth </w:t>
            </w:r>
            <w:r w:rsidR="001A632C">
              <w:rPr>
                <w:rFonts w:ascii="Aptos Narrow" w:hAnsi="Aptos Narrow"/>
                <w:sz w:val="22"/>
                <w:szCs w:val="22"/>
              </w:rPr>
              <w:t>c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are: </w:t>
            </w:r>
            <w:r w:rsidR="001A632C">
              <w:rPr>
                <w:rFonts w:ascii="Aptos Narrow" w:hAnsi="Aptos Narrow"/>
                <w:sz w:val="22"/>
                <w:szCs w:val="22"/>
              </w:rPr>
              <w:t>r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esults from a </w:t>
            </w:r>
            <w:r w:rsidR="001A632C">
              <w:rPr>
                <w:rFonts w:ascii="Aptos Narrow" w:hAnsi="Aptos Narrow"/>
                <w:sz w:val="22"/>
                <w:szCs w:val="22"/>
              </w:rPr>
              <w:t>m</w:t>
            </w:r>
            <w:r w:rsidRPr="00B9386B">
              <w:rPr>
                <w:rFonts w:ascii="Aptos Narrow" w:hAnsi="Aptos Narrow"/>
                <w:sz w:val="22"/>
                <w:szCs w:val="22"/>
              </w:rPr>
              <w:t>ixed-</w:t>
            </w:r>
            <w:r w:rsidR="001A632C">
              <w:rPr>
                <w:rFonts w:ascii="Aptos Narrow" w:hAnsi="Aptos Narrow"/>
                <w:sz w:val="22"/>
                <w:szCs w:val="22"/>
              </w:rPr>
              <w:t>m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ethods </w:t>
            </w:r>
            <w:r w:rsidR="001A632C">
              <w:rPr>
                <w:rFonts w:ascii="Aptos Narrow" w:hAnsi="Aptos Narrow"/>
                <w:sz w:val="22"/>
                <w:szCs w:val="22"/>
              </w:rPr>
              <w:t>e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valuation. </w:t>
            </w:r>
            <w:r w:rsidRPr="00B9386B">
              <w:rPr>
                <w:rFonts w:ascii="Aptos Narrow" w:hAnsi="Aptos Narrow"/>
                <w:i/>
                <w:iCs/>
                <w:sz w:val="22"/>
                <w:szCs w:val="22"/>
              </w:rPr>
              <w:t>JMIR Mental Health</w:t>
            </w:r>
            <w:r w:rsidR="007E61A8" w:rsidRPr="00B9386B">
              <w:rPr>
                <w:rFonts w:ascii="Aptos Narrow" w:hAnsi="Aptos Narrow"/>
                <w:i/>
                <w:iCs/>
                <w:sz w:val="22"/>
                <w:szCs w:val="22"/>
              </w:rPr>
              <w:t xml:space="preserve"> </w:t>
            </w:r>
            <w:r w:rsidR="00890418" w:rsidRPr="00890418">
              <w:rPr>
                <w:rFonts w:ascii="Aptos Narrow" w:hAnsi="Aptos Narrow"/>
                <w:sz w:val="22"/>
                <w:szCs w:val="22"/>
              </w:rPr>
              <w:t>2024 May 10;11:e54007.</w:t>
            </w:r>
            <w:r w:rsidR="007F654B">
              <w:rPr>
                <w:rFonts w:ascii="Aptos Narrow" w:hAnsi="Aptos Narrow"/>
                <w:sz w:val="22"/>
                <w:szCs w:val="22"/>
              </w:rPr>
              <w:t xml:space="preserve"> </w:t>
            </w:r>
            <w:proofErr w:type="spellStart"/>
            <w:r w:rsidR="007F654B" w:rsidRPr="00890418">
              <w:rPr>
                <w:rFonts w:ascii="Aptos Narrow" w:hAnsi="Aptos Narrow"/>
                <w:sz w:val="22"/>
                <w:szCs w:val="22"/>
              </w:rPr>
              <w:t>doi</w:t>
            </w:r>
            <w:proofErr w:type="spellEnd"/>
            <w:r w:rsidR="007F654B" w:rsidRPr="00890418">
              <w:rPr>
                <w:rFonts w:ascii="Aptos Narrow" w:hAnsi="Aptos Narrow"/>
                <w:sz w:val="22"/>
                <w:szCs w:val="22"/>
              </w:rPr>
              <w:t>: 10.2196/54007.</w:t>
            </w:r>
            <w:r w:rsidR="00890418" w:rsidRPr="00890418">
              <w:rPr>
                <w:rFonts w:ascii="Aptos Narrow" w:hAnsi="Aptos Narrow"/>
                <w:sz w:val="22"/>
                <w:szCs w:val="22"/>
              </w:rPr>
              <w:t xml:space="preserve"> PMID: 38728684; PMCID: PMC11127133.</w:t>
            </w:r>
            <w:r w:rsidR="007F654B">
              <w:rPr>
                <w:rFonts w:ascii="Aptos Narrow" w:hAnsi="Aptos Narrow"/>
                <w:sz w:val="22"/>
                <w:szCs w:val="22"/>
              </w:rPr>
              <w:t xml:space="preserve"> </w:t>
            </w:r>
          </w:p>
        </w:tc>
      </w:tr>
      <w:tr w:rsidR="000839F7" w:rsidRPr="00B9386B" w14:paraId="1A7292E0" w14:textId="77777777" w:rsidTr="00277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E4A4A6" w14:textId="77777777" w:rsidR="000839F7" w:rsidRPr="00B9386B" w:rsidRDefault="000839F7" w:rsidP="00467510">
            <w:pPr>
              <w:numPr>
                <w:ilvl w:val="0"/>
                <w:numId w:val="4"/>
              </w:numPr>
              <w:spacing w:after="60"/>
              <w:ind w:left="360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8D2934" w14:textId="2F4B7918" w:rsidR="000839F7" w:rsidRPr="00B9386B" w:rsidRDefault="000839F7" w:rsidP="00467510">
            <w:pPr>
              <w:spacing w:after="60"/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Etingen B, M Zocchi M, </w:t>
            </w:r>
            <w:r w:rsidRPr="00B9386B">
              <w:rPr>
                <w:rFonts w:ascii="Aptos Narrow" w:hAnsi="Aptos Narrow"/>
                <w:b/>
                <w:bCs/>
                <w:color w:val="242424"/>
                <w:sz w:val="22"/>
                <w:szCs w:val="22"/>
                <w:shd w:val="clear" w:color="auto" w:fill="FFFFFF"/>
              </w:rPr>
              <w:t>RT Higashi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, JA Palmer, E Richardson, FR Bixler, J Patrianakos, N McMahon, BM Smith, IO Kale, J Fortney, C Turvey, JM Lipschitz, JA Evans, KL Frisbee, TP Hogan. Mental health provider perspectives on a mobile health application to support remote measurement-based care: challenges and impacts. </w:t>
            </w:r>
            <w:r w:rsidRPr="00B9386B">
              <w:rPr>
                <w:rFonts w:ascii="Aptos Narrow" w:hAnsi="Aptos Narrow"/>
                <w:i/>
                <w:iCs/>
                <w:color w:val="242424"/>
                <w:sz w:val="22"/>
                <w:szCs w:val="22"/>
                <w:shd w:val="clear" w:color="auto" w:fill="FFFFFF"/>
              </w:rPr>
              <w:t>Psychological Services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 2024 </w:t>
            </w:r>
            <w:r w:rsidR="005665DF"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Aug 22. </w:t>
            </w:r>
            <w:proofErr w:type="spellStart"/>
            <w:r w:rsidR="005665DF"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Epub</w:t>
            </w:r>
            <w:proofErr w:type="spellEnd"/>
            <w:r w:rsidR="005665DF"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 ahead of print. </w:t>
            </w:r>
            <w:proofErr w:type="spellStart"/>
            <w:r w:rsidR="007F654B"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doi</w:t>
            </w:r>
            <w:proofErr w:type="spellEnd"/>
            <w:r w:rsidR="007F654B"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: 10.1037/ser0000884.</w:t>
            </w:r>
            <w:r w:rsidR="007F654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r w:rsidR="005665DF"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PMID: 39172403.</w:t>
            </w:r>
            <w:r w:rsidR="007F654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D36A20" w:rsidRPr="00B9386B" w14:paraId="3173DB96" w14:textId="77777777" w:rsidTr="00277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F52E2D" w14:textId="77777777" w:rsidR="00D36A20" w:rsidRPr="00B9386B" w:rsidRDefault="00D36A20" w:rsidP="00467510">
            <w:pPr>
              <w:numPr>
                <w:ilvl w:val="0"/>
                <w:numId w:val="4"/>
              </w:numPr>
              <w:spacing w:after="60"/>
              <w:ind w:left="360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F927AC" w14:textId="599BE235" w:rsidR="00D36A20" w:rsidRPr="00B9386B" w:rsidRDefault="00D36A20" w:rsidP="00467510">
            <w:pPr>
              <w:spacing w:after="60"/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</w:pP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Dang, TH, ML Rieu-Werden, SC Kobrin, JA Tiro, C Werner, JM Lykken, J Chubak, SJ Atlas, </w:t>
            </w:r>
            <w:r w:rsidRPr="00B9386B">
              <w:rPr>
                <w:rFonts w:ascii="Aptos Narrow" w:hAnsi="Aptos Narrow"/>
                <w:b/>
                <w:bCs/>
                <w:color w:val="242424"/>
                <w:sz w:val="22"/>
                <w:szCs w:val="22"/>
                <w:shd w:val="clear" w:color="auto" w:fill="FFFFFF"/>
              </w:rPr>
              <w:t>RT Higashi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, SC Lee, JS Haas, CS Skinner, MI Silver, S Feldman. Association between </w:t>
            </w:r>
            <w:r w:rsidR="001A632C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c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linician </w:t>
            </w:r>
            <w:r w:rsidR="001A632C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c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onfidence and </w:t>
            </w:r>
            <w:r w:rsidR="001A632C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m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aking </w:t>
            </w:r>
            <w:r w:rsidR="001A632C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g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uideline-</w:t>
            </w:r>
            <w:r w:rsidR="001A632C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lastRenderedPageBreak/>
              <w:t>r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ecommended </w:t>
            </w:r>
            <w:r w:rsidR="001A632C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d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ecisions in the </w:t>
            </w:r>
            <w:r w:rsidR="001A632C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m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anagement of </w:t>
            </w:r>
            <w:r w:rsidR="001A632C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a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bnormal </w:t>
            </w:r>
            <w:r w:rsidR="001A632C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c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ervical </w:t>
            </w:r>
            <w:r w:rsidR="001A632C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c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ancer </w:t>
            </w:r>
            <w:r w:rsidR="001A632C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s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creening </w:t>
            </w:r>
            <w:r w:rsidR="001A632C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r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esults. </w:t>
            </w:r>
            <w:r w:rsidRPr="00B9386B">
              <w:rPr>
                <w:rFonts w:ascii="Aptos Narrow" w:hAnsi="Aptos Narrow"/>
                <w:i/>
                <w:iCs/>
                <w:color w:val="242424"/>
                <w:sz w:val="22"/>
                <w:szCs w:val="22"/>
                <w:shd w:val="clear" w:color="auto" w:fill="FFFFFF"/>
              </w:rPr>
              <w:t>J</w:t>
            </w:r>
            <w:r w:rsidR="00847681">
              <w:rPr>
                <w:rFonts w:ascii="Aptos Narrow" w:hAnsi="Aptos Narrow"/>
                <w:i/>
                <w:iCs/>
                <w:color w:val="242424"/>
                <w:sz w:val="22"/>
                <w:szCs w:val="22"/>
                <w:shd w:val="clear" w:color="auto" w:fill="FFFFFF"/>
              </w:rPr>
              <w:t>ournal of</w:t>
            </w:r>
            <w:r w:rsidRPr="00B9386B">
              <w:rPr>
                <w:rFonts w:ascii="Aptos Narrow" w:hAnsi="Aptos Narrow"/>
                <w:i/>
                <w:iCs/>
                <w:color w:val="242424"/>
                <w:sz w:val="22"/>
                <w:szCs w:val="22"/>
                <w:shd w:val="clear" w:color="auto" w:fill="FFFFFF"/>
              </w:rPr>
              <w:t xml:space="preserve"> General Internal </w:t>
            </w:r>
            <w:r w:rsidRPr="007F654B">
              <w:rPr>
                <w:rFonts w:ascii="Aptos Narrow" w:hAnsi="Aptos Narrow"/>
                <w:i/>
                <w:iCs/>
                <w:color w:val="242424"/>
                <w:sz w:val="22"/>
                <w:szCs w:val="22"/>
                <w:shd w:val="clear" w:color="auto" w:fill="FFFFFF"/>
              </w:rPr>
              <w:t>Medicine</w:t>
            </w:r>
            <w:r w:rsidRPr="007F654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, </w:t>
            </w:r>
            <w:r w:rsidR="007F654B" w:rsidRPr="007F654B">
              <w:rPr>
                <w:rFonts w:ascii="Aptos Narrow" w:hAnsi="Aptos Narrow" w:cs="Segoe UI"/>
                <w:color w:val="212121"/>
                <w:sz w:val="22"/>
                <w:szCs w:val="22"/>
                <w:shd w:val="clear" w:color="auto" w:fill="FFFFFF"/>
              </w:rPr>
              <w:t xml:space="preserve">2024 Dec;39(16):3217-3224. </w:t>
            </w:r>
            <w:proofErr w:type="spellStart"/>
            <w:r w:rsidR="007F654B" w:rsidRPr="007F654B">
              <w:rPr>
                <w:rFonts w:ascii="Aptos Narrow" w:hAnsi="Aptos Narrow" w:cs="Segoe UI"/>
                <w:color w:val="212121"/>
                <w:sz w:val="22"/>
                <w:szCs w:val="22"/>
                <w:shd w:val="clear" w:color="auto" w:fill="FFFFFF"/>
              </w:rPr>
              <w:t>Epub</w:t>
            </w:r>
            <w:proofErr w:type="spellEnd"/>
            <w:r w:rsidR="007F654B" w:rsidRPr="007F654B">
              <w:rPr>
                <w:rFonts w:ascii="Aptos Narrow" w:hAnsi="Aptos Narrow" w:cs="Segoe UI"/>
                <w:color w:val="212121"/>
                <w:sz w:val="22"/>
                <w:szCs w:val="22"/>
                <w:shd w:val="clear" w:color="auto" w:fill="FFFFFF"/>
              </w:rPr>
              <w:t xml:space="preserve"> 2024 Jul 25. </w:t>
            </w:r>
            <w:proofErr w:type="spellStart"/>
            <w:r w:rsidR="007F654B" w:rsidRPr="007F654B">
              <w:rPr>
                <w:rFonts w:ascii="Aptos Narrow" w:hAnsi="Aptos Narrow" w:cs="Segoe UI"/>
                <w:color w:val="212121"/>
                <w:sz w:val="22"/>
                <w:szCs w:val="22"/>
                <w:shd w:val="clear" w:color="auto" w:fill="FFFFFF"/>
              </w:rPr>
              <w:t>doi</w:t>
            </w:r>
            <w:proofErr w:type="spellEnd"/>
            <w:r w:rsidR="007F654B" w:rsidRPr="007F654B">
              <w:rPr>
                <w:rFonts w:ascii="Aptos Narrow" w:hAnsi="Aptos Narrow" w:cs="Segoe UI"/>
                <w:color w:val="212121"/>
                <w:sz w:val="22"/>
                <w:szCs w:val="22"/>
                <w:shd w:val="clear" w:color="auto" w:fill="FFFFFF"/>
              </w:rPr>
              <w:t>: 10.1007/s11606-024-08943-z.</w:t>
            </w:r>
            <w:r w:rsidR="007F654B">
              <w:rPr>
                <w:rFonts w:ascii="Aptos Narrow" w:hAnsi="Aptos Narrow" w:cs="Segoe UI"/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  <w:r w:rsidR="007F654B" w:rsidRPr="007F654B">
              <w:rPr>
                <w:rFonts w:ascii="Aptos Narrow" w:hAnsi="Aptos Narrow" w:cs="Segoe UI"/>
                <w:color w:val="212121"/>
                <w:sz w:val="22"/>
                <w:szCs w:val="22"/>
                <w:shd w:val="clear" w:color="auto" w:fill="FFFFFF"/>
              </w:rPr>
              <w:t xml:space="preserve">PMID: 39060782; PMCID: PMC11618551. </w:t>
            </w:r>
          </w:p>
        </w:tc>
      </w:tr>
      <w:tr w:rsidR="007B1E48" w:rsidRPr="00B9386B" w14:paraId="7C942F21" w14:textId="77777777" w:rsidTr="0042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C061EE" w14:textId="77777777" w:rsidR="007B1E48" w:rsidRPr="00B9386B" w:rsidRDefault="007B1E48" w:rsidP="00427721">
            <w:pPr>
              <w:numPr>
                <w:ilvl w:val="0"/>
                <w:numId w:val="4"/>
              </w:numPr>
              <w:spacing w:after="60"/>
              <w:ind w:left="360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79D95B" w14:textId="77777777" w:rsidR="007B1E48" w:rsidRPr="00B9386B" w:rsidRDefault="007B1E48" w:rsidP="00427721">
            <w:pPr>
              <w:spacing w:after="60"/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</w:pP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Eichenwald C</w:t>
            </w:r>
            <w:r w:rsidRPr="003460A5">
              <w:rPr>
                <w:rFonts w:ascii="Aptos Narrow" w:hAnsi="Aptos Narrow"/>
                <w:sz w:val="22"/>
                <w:szCs w:val="22"/>
              </w:rPr>
              <w:t>*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, </w:t>
            </w:r>
            <w:r w:rsidRPr="00B9386B">
              <w:rPr>
                <w:rFonts w:ascii="Aptos Narrow" w:hAnsi="Aptos Narrow"/>
                <w:b/>
                <w:bCs/>
                <w:color w:val="242424"/>
                <w:sz w:val="22"/>
                <w:szCs w:val="22"/>
                <w:shd w:val="clear" w:color="auto" w:fill="FFFFFF"/>
              </w:rPr>
              <w:t>RT Higashi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, TP Hogan, J Naeem, JL Marcus, D Krakower, AE Nijhawan. Supporting </w:t>
            </w:r>
            <w:r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a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ccess to </w:t>
            </w:r>
            <w:r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p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re-</w:t>
            </w:r>
            <w:r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e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xposure </w:t>
            </w:r>
            <w:r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p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rophylaxis in a </w:t>
            </w:r>
            <w:r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s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hifting </w:t>
            </w:r>
            <w:r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f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inancial and </w:t>
            </w:r>
            <w:r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i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nsurance </w:t>
            </w:r>
            <w:r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l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andscape: </w:t>
            </w:r>
            <w:r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e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xperiences from the </w:t>
            </w:r>
            <w:r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f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rontlines of a Southern US </w:t>
            </w:r>
            <w:r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c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ity. </w:t>
            </w:r>
            <w:r w:rsidRPr="00B9386B">
              <w:rPr>
                <w:rFonts w:ascii="Aptos Narrow" w:hAnsi="Aptos Narrow"/>
                <w:i/>
                <w:iCs/>
                <w:color w:val="242424"/>
                <w:sz w:val="22"/>
                <w:szCs w:val="22"/>
                <w:shd w:val="clear" w:color="auto" w:fill="FFFFFF"/>
              </w:rPr>
              <w:t>American J</w:t>
            </w:r>
            <w:r>
              <w:rPr>
                <w:rFonts w:ascii="Aptos Narrow" w:hAnsi="Aptos Narrow"/>
                <w:i/>
                <w:iCs/>
                <w:color w:val="242424"/>
                <w:sz w:val="22"/>
                <w:szCs w:val="22"/>
                <w:shd w:val="clear" w:color="auto" w:fill="FFFFFF"/>
              </w:rPr>
              <w:t>ournal of</w:t>
            </w:r>
            <w:r w:rsidRPr="00B9386B">
              <w:rPr>
                <w:rFonts w:ascii="Aptos Narrow" w:hAnsi="Aptos Narrow"/>
                <w:i/>
                <w:iCs/>
                <w:color w:val="242424"/>
                <w:sz w:val="22"/>
                <w:szCs w:val="22"/>
                <w:shd w:val="clear" w:color="auto" w:fill="FFFFFF"/>
              </w:rPr>
              <w:t xml:space="preserve"> Preventive Medicine</w:t>
            </w:r>
            <w:r>
              <w:rPr>
                <w:rFonts w:ascii="Aptos Narrow" w:hAnsi="Aptos Narrow"/>
                <w:i/>
                <w:iCs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r w:rsidRPr="001A632C">
              <w:rPr>
                <w:rFonts w:ascii="Aptos Narrow" w:hAnsi="Aptos Narrow"/>
                <w:i/>
                <w:iCs/>
                <w:color w:val="242424"/>
                <w:sz w:val="22"/>
                <w:szCs w:val="22"/>
                <w:shd w:val="clear" w:color="auto" w:fill="FFFFFF"/>
              </w:rPr>
              <w:t>Focus</w:t>
            </w:r>
            <w:r w:rsidRPr="001A632C">
              <w:rPr>
                <w:rFonts w:ascii="Aptos Narrow" w:hAnsi="Aptos Narrow" w:cs="Segoe UI"/>
                <w:color w:val="212121"/>
                <w:sz w:val="22"/>
                <w:szCs w:val="22"/>
                <w:shd w:val="clear" w:color="auto" w:fill="FFFFFF"/>
              </w:rPr>
              <w:t xml:space="preserve"> 2024 Dec 5;4(2):100311. </w:t>
            </w:r>
            <w:proofErr w:type="spellStart"/>
            <w:r w:rsidRPr="001A632C">
              <w:rPr>
                <w:rFonts w:ascii="Aptos Narrow" w:hAnsi="Aptos Narrow" w:cs="Segoe UI"/>
                <w:color w:val="212121"/>
                <w:sz w:val="22"/>
                <w:szCs w:val="22"/>
                <w:shd w:val="clear" w:color="auto" w:fill="FFFFFF"/>
              </w:rPr>
              <w:t>doi</w:t>
            </w:r>
            <w:proofErr w:type="spellEnd"/>
            <w:r w:rsidRPr="001A632C">
              <w:rPr>
                <w:rFonts w:ascii="Aptos Narrow" w:hAnsi="Aptos Narrow" w:cs="Segoe UI"/>
                <w:color w:val="212121"/>
                <w:sz w:val="22"/>
                <w:szCs w:val="22"/>
                <w:shd w:val="clear" w:color="auto" w:fill="FFFFFF"/>
              </w:rPr>
              <w:t>: 10.1016/j.focus.2024.100311.</w:t>
            </w:r>
            <w:r>
              <w:rPr>
                <w:rFonts w:ascii="Aptos Narrow" w:hAnsi="Aptos Narrow" w:cs="Segoe UI"/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  <w:r w:rsidRPr="001A632C">
              <w:rPr>
                <w:rFonts w:ascii="Aptos Narrow" w:hAnsi="Aptos Narrow" w:cs="Segoe UI"/>
                <w:color w:val="212121"/>
                <w:sz w:val="22"/>
                <w:szCs w:val="22"/>
                <w:shd w:val="clear" w:color="auto" w:fill="FFFFFF"/>
              </w:rPr>
              <w:t>PMID: 40061154; PMCID: PMC11889952.</w:t>
            </w:r>
            <w:r>
              <w:rPr>
                <w:rFonts w:ascii="Aptos Narrow" w:hAnsi="Aptos Narrow" w:cs="Segoe UI"/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5665DF" w:rsidRPr="00B9386B" w14:paraId="541D33E7" w14:textId="77777777" w:rsidTr="00277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6AD866" w14:textId="77777777" w:rsidR="005665DF" w:rsidRPr="00B9386B" w:rsidRDefault="005665DF" w:rsidP="00467510">
            <w:pPr>
              <w:numPr>
                <w:ilvl w:val="0"/>
                <w:numId w:val="4"/>
              </w:numPr>
              <w:spacing w:after="60"/>
              <w:ind w:left="360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FC88E9" w14:textId="313CBB7A" w:rsidR="005665DF" w:rsidRPr="00B9386B" w:rsidRDefault="005665DF" w:rsidP="00467510">
            <w:pPr>
              <w:spacing w:after="60"/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</w:pP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Zhao A</w:t>
            </w:r>
            <w:r w:rsidR="003460A5" w:rsidRPr="003460A5">
              <w:rPr>
                <w:rFonts w:ascii="Aptos Narrow" w:hAnsi="Aptos Narrow"/>
                <w:sz w:val="22"/>
                <w:szCs w:val="22"/>
              </w:rPr>
              <w:t>*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, </w:t>
            </w:r>
            <w:r w:rsidRPr="00B9386B">
              <w:rPr>
                <w:rFonts w:ascii="Aptos Narrow" w:hAnsi="Aptos Narrow"/>
                <w:b/>
                <w:bCs/>
                <w:color w:val="242424"/>
                <w:sz w:val="22"/>
                <w:szCs w:val="22"/>
                <w:shd w:val="clear" w:color="auto" w:fill="FFFFFF"/>
              </w:rPr>
              <w:t>RT Higashi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, S Edmondson, C Wong, N DeSilva, M Gribbons, JA Tiro, JR Francis. Provider </w:t>
            </w:r>
            <w:r w:rsidR="001A632C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p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erspectives on </w:t>
            </w:r>
            <w:r w:rsidR="001A632C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e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ducation and </w:t>
            </w:r>
            <w:r w:rsidR="001A632C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t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raining for </w:t>
            </w:r>
            <w:r w:rsidR="001A632C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i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npatient </w:t>
            </w:r>
            <w:r w:rsidR="001A632C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a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dolescent </w:t>
            </w:r>
            <w:r w:rsidR="001A632C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s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exual </w:t>
            </w:r>
            <w:r w:rsidR="001A632C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h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ealth </w:t>
            </w:r>
            <w:r w:rsidR="001A632C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s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ervices including </w:t>
            </w:r>
            <w:r w:rsidR="001A632C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l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ong-</w:t>
            </w:r>
            <w:r w:rsidR="001A632C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a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cting </w:t>
            </w:r>
            <w:r w:rsidR="001A632C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r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eversible </w:t>
            </w:r>
            <w:r w:rsidR="001A632C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c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ontraception </w:t>
            </w:r>
            <w:r w:rsidR="001A632C" w:rsidRPr="001A632C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i</w:t>
            </w:r>
            <w:r w:rsidRPr="001A632C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nitiation. </w:t>
            </w:r>
            <w:r w:rsidRPr="001A632C">
              <w:rPr>
                <w:rFonts w:ascii="Aptos Narrow" w:hAnsi="Aptos Narrow"/>
                <w:i/>
                <w:iCs/>
                <w:color w:val="242424"/>
                <w:sz w:val="22"/>
                <w:szCs w:val="22"/>
                <w:shd w:val="clear" w:color="auto" w:fill="FFFFFF"/>
              </w:rPr>
              <w:t>Hospital Pediatrics</w:t>
            </w:r>
            <w:r w:rsidR="001A632C" w:rsidRPr="001A632C">
              <w:rPr>
                <w:rFonts w:ascii="Aptos Narrow" w:hAnsi="Aptos Narrow" w:cs="Segoe UI"/>
                <w:color w:val="212121"/>
                <w:sz w:val="22"/>
                <w:szCs w:val="22"/>
                <w:shd w:val="clear" w:color="auto" w:fill="FFFFFF"/>
              </w:rPr>
              <w:t xml:space="preserve"> 2025 Apr 1;15(4):325-333. </w:t>
            </w:r>
            <w:proofErr w:type="spellStart"/>
            <w:r w:rsidR="007F654B" w:rsidRPr="001A632C">
              <w:rPr>
                <w:rFonts w:ascii="Aptos Narrow" w:hAnsi="Aptos Narrow" w:cs="Segoe UI"/>
                <w:color w:val="212121"/>
                <w:sz w:val="22"/>
                <w:szCs w:val="22"/>
                <w:shd w:val="clear" w:color="auto" w:fill="FFFFFF"/>
              </w:rPr>
              <w:t>doi</w:t>
            </w:r>
            <w:proofErr w:type="spellEnd"/>
            <w:r w:rsidR="007F654B" w:rsidRPr="001A632C">
              <w:rPr>
                <w:rFonts w:ascii="Aptos Narrow" w:hAnsi="Aptos Narrow" w:cs="Segoe UI"/>
                <w:color w:val="212121"/>
                <w:sz w:val="22"/>
                <w:szCs w:val="22"/>
                <w:shd w:val="clear" w:color="auto" w:fill="FFFFFF"/>
              </w:rPr>
              <w:t>: 10.1542/hpeds.2024-008016.</w:t>
            </w:r>
            <w:r w:rsidR="007F654B">
              <w:rPr>
                <w:rFonts w:ascii="Aptos Narrow" w:hAnsi="Aptos Narrow" w:cs="Segoe UI"/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  <w:r w:rsidR="001A632C" w:rsidRPr="001A632C">
              <w:rPr>
                <w:rFonts w:ascii="Aptos Narrow" w:hAnsi="Aptos Narrow" w:cs="Segoe UI"/>
                <w:color w:val="212121"/>
                <w:sz w:val="22"/>
                <w:szCs w:val="22"/>
                <w:shd w:val="clear" w:color="auto" w:fill="FFFFFF"/>
              </w:rPr>
              <w:t>PMID: 40112885.</w:t>
            </w:r>
            <w:r w:rsidR="007F654B">
              <w:rPr>
                <w:rFonts w:ascii="Aptos Narrow" w:hAnsi="Aptos Narrow" w:cs="Segoe UI"/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782C06" w:rsidRPr="006C630D" w14:paraId="563E452B" w14:textId="77777777" w:rsidTr="007214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0907CE" w14:textId="77777777" w:rsidR="00782C06" w:rsidRPr="006C630D" w:rsidRDefault="00782C06" w:rsidP="0072142E">
            <w:pPr>
              <w:numPr>
                <w:ilvl w:val="0"/>
                <w:numId w:val="4"/>
              </w:numPr>
              <w:spacing w:after="60"/>
              <w:ind w:left="360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7D3A9B" w14:textId="0AB36447" w:rsidR="00782C06" w:rsidRPr="006C630D" w:rsidRDefault="00782C06" w:rsidP="0072142E">
            <w:pPr>
              <w:spacing w:after="60"/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</w:pPr>
            <w:r w:rsidRPr="006C630D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Nijhawan AE, J Kholy, JL Marcus, TP Hogan, </w:t>
            </w:r>
            <w:r w:rsidRPr="006C630D">
              <w:rPr>
                <w:rFonts w:ascii="Aptos Narrow" w:hAnsi="Aptos Narrow"/>
                <w:b/>
                <w:bCs/>
                <w:color w:val="242424"/>
                <w:sz w:val="22"/>
                <w:szCs w:val="22"/>
                <w:shd w:val="clear" w:color="auto" w:fill="FFFFFF"/>
              </w:rPr>
              <w:t>RT Higashi</w:t>
            </w:r>
            <w:r w:rsidRPr="006C630D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, J Naeem, L Hansen, B Torres, BL Harris, S Zhang, D Krakower. A Multicomponent </w:t>
            </w:r>
            <w:r w:rsidR="007F654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s</w:t>
            </w:r>
            <w:r w:rsidRPr="006C630D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trategy to </w:t>
            </w:r>
            <w:r w:rsidR="007F654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i</w:t>
            </w:r>
            <w:r w:rsidRPr="006C630D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mprove HIV </w:t>
            </w:r>
            <w:r w:rsidR="007F654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p</w:t>
            </w:r>
            <w:r w:rsidRPr="006C630D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re-</w:t>
            </w:r>
            <w:r w:rsidR="007F654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e</w:t>
            </w:r>
            <w:r w:rsidRPr="006C630D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xposure </w:t>
            </w:r>
            <w:r w:rsidR="007F654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p</w:t>
            </w:r>
            <w:r w:rsidRPr="006C630D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rophylaxis in a Southern US </w:t>
            </w:r>
            <w:r w:rsidR="007F654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j</w:t>
            </w:r>
            <w:r w:rsidRPr="006C630D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ail: </w:t>
            </w:r>
            <w:r w:rsidR="007F654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p</w:t>
            </w:r>
            <w:r w:rsidRPr="006C630D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rotocol for a </w:t>
            </w:r>
            <w:r w:rsidR="007F654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t</w:t>
            </w:r>
            <w:r w:rsidRPr="006C630D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ype 3 </w:t>
            </w:r>
            <w:r w:rsidR="007F654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h</w:t>
            </w:r>
            <w:r w:rsidRPr="006C630D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ybrid </w:t>
            </w:r>
            <w:r w:rsidR="007F654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i</w:t>
            </w:r>
            <w:r w:rsidRPr="006C630D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mplementation-</w:t>
            </w:r>
            <w:r w:rsidR="007F654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e</w:t>
            </w:r>
            <w:r w:rsidRPr="006C630D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ffectiveness </w:t>
            </w:r>
            <w:r w:rsidR="007F654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t</w:t>
            </w:r>
            <w:r w:rsidRPr="006C630D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rial. </w:t>
            </w:r>
            <w:r w:rsidRPr="006C630D">
              <w:rPr>
                <w:rFonts w:ascii="Aptos Narrow" w:hAnsi="Aptos Narrow"/>
                <w:i/>
                <w:iCs/>
                <w:color w:val="242424"/>
                <w:sz w:val="22"/>
                <w:szCs w:val="22"/>
                <w:shd w:val="clear" w:color="auto" w:fill="FFFFFF"/>
              </w:rPr>
              <w:t xml:space="preserve">JMIR </w:t>
            </w:r>
            <w:r w:rsidRPr="007F654B">
              <w:rPr>
                <w:rFonts w:ascii="Aptos Narrow" w:hAnsi="Aptos Narrow"/>
                <w:i/>
                <w:iCs/>
                <w:color w:val="242424"/>
                <w:sz w:val="22"/>
                <w:szCs w:val="22"/>
                <w:shd w:val="clear" w:color="auto" w:fill="FFFFFF"/>
              </w:rPr>
              <w:t>Protocols</w:t>
            </w:r>
            <w:r w:rsidRPr="007F654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, </w:t>
            </w:r>
            <w:r w:rsidR="007F654B" w:rsidRPr="007F654B">
              <w:rPr>
                <w:rFonts w:ascii="Aptos Narrow" w:hAnsi="Aptos Narrow" w:cs="Segoe UI"/>
                <w:color w:val="212121"/>
                <w:sz w:val="22"/>
                <w:szCs w:val="22"/>
                <w:shd w:val="clear" w:color="auto" w:fill="FFFFFF"/>
              </w:rPr>
              <w:t xml:space="preserve">2025 Mar 18;14:e64813. </w:t>
            </w:r>
            <w:proofErr w:type="spellStart"/>
            <w:r w:rsidR="007F654B" w:rsidRPr="007F654B">
              <w:rPr>
                <w:rFonts w:ascii="Aptos Narrow" w:hAnsi="Aptos Narrow" w:cs="Segoe UI"/>
                <w:color w:val="212121"/>
                <w:sz w:val="22"/>
                <w:szCs w:val="22"/>
                <w:shd w:val="clear" w:color="auto" w:fill="FFFFFF"/>
              </w:rPr>
              <w:t>doi</w:t>
            </w:r>
            <w:proofErr w:type="spellEnd"/>
            <w:r w:rsidR="007F654B" w:rsidRPr="007F654B">
              <w:rPr>
                <w:rFonts w:ascii="Aptos Narrow" w:hAnsi="Aptos Narrow" w:cs="Segoe UI"/>
                <w:color w:val="212121"/>
                <w:sz w:val="22"/>
                <w:szCs w:val="22"/>
                <w:shd w:val="clear" w:color="auto" w:fill="FFFFFF"/>
              </w:rPr>
              <w:t>: 10.2196/64813. PMID: 40100263; PMCID: PMC11962320.</w:t>
            </w:r>
          </w:p>
        </w:tc>
      </w:tr>
      <w:tr w:rsidR="00F15E84" w:rsidRPr="006C630D" w14:paraId="2AEAAE02" w14:textId="77777777" w:rsidTr="007214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663B84" w14:textId="77777777" w:rsidR="00F15E84" w:rsidRPr="006C630D" w:rsidRDefault="00F15E84" w:rsidP="0072142E">
            <w:pPr>
              <w:numPr>
                <w:ilvl w:val="0"/>
                <w:numId w:val="4"/>
              </w:numPr>
              <w:spacing w:after="60"/>
              <w:ind w:left="360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05FDE9" w14:textId="59A1320E" w:rsidR="00F15E84" w:rsidRPr="006C630D" w:rsidRDefault="00F15E84" w:rsidP="0072142E">
            <w:pPr>
              <w:spacing w:after="60"/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</w:pPr>
            <w:r w:rsidRPr="002F7F8E">
              <w:rPr>
                <w:rFonts w:ascii="Aptos Narrow" w:hAnsi="Aptos Narrow"/>
                <w:b/>
                <w:bCs/>
                <w:color w:val="242424"/>
                <w:sz w:val="22"/>
                <w:szCs w:val="22"/>
                <w:shd w:val="clear" w:color="auto" w:fill="FFFFFF"/>
              </w:rPr>
              <w:t>Higashi RT</w:t>
            </w:r>
            <w:r w:rsidRPr="002F7F8E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, B Thakur, EC </w:t>
            </w:r>
            <w:r w:rsidRPr="007B1E48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Repasky</w:t>
            </w:r>
            <w:r w:rsidR="002A76F8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*</w:t>
            </w:r>
            <w:r w:rsidRPr="007B1E48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, A Casillas, BD Steitz, TP Hogan, CU Lehmann, ED Peterson, AM Navar, RW Turer.  Digital </w:t>
            </w:r>
            <w:r w:rsidR="007F654B" w:rsidRPr="007B1E48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h</w:t>
            </w:r>
            <w:r w:rsidRPr="007B1E48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ealth </w:t>
            </w:r>
            <w:r w:rsidR="007F654B" w:rsidRPr="007B1E48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t</w:t>
            </w:r>
            <w:r w:rsidRPr="007B1E48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echnology </w:t>
            </w:r>
            <w:r w:rsidR="007F654B" w:rsidRPr="007B1E48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u</w:t>
            </w:r>
            <w:r w:rsidRPr="007B1E48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se among Spanish-Speaking </w:t>
            </w:r>
            <w:r w:rsidR="007F654B" w:rsidRPr="007B1E48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i</w:t>
            </w:r>
            <w:r w:rsidRPr="007B1E48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ndividuals in the United States: </w:t>
            </w:r>
            <w:r w:rsidR="007F654B" w:rsidRPr="007B1E48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a</w:t>
            </w:r>
            <w:r w:rsidRPr="007B1E48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r w:rsidR="007F654B" w:rsidRPr="007B1E48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s</w:t>
            </w:r>
            <w:r w:rsidRPr="007B1E48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coping </w:t>
            </w:r>
            <w:r w:rsidR="007F654B" w:rsidRPr="007B1E48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r</w:t>
            </w:r>
            <w:r w:rsidRPr="007B1E48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eview. </w:t>
            </w:r>
            <w:r w:rsidRPr="007B1E48">
              <w:rPr>
                <w:rFonts w:ascii="Aptos Narrow" w:hAnsi="Aptos Narrow"/>
                <w:i/>
                <w:iCs/>
                <w:color w:val="242424"/>
                <w:sz w:val="22"/>
                <w:szCs w:val="22"/>
                <w:shd w:val="clear" w:color="auto" w:fill="FFFFFF"/>
              </w:rPr>
              <w:t>JAMA Network Open</w:t>
            </w:r>
            <w:r w:rsidRPr="007B1E48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, </w:t>
            </w:r>
            <w:r w:rsidR="00682795" w:rsidRPr="007B1E48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2025</w:t>
            </w:r>
            <w:r w:rsidR="007B1E48" w:rsidRPr="007B1E48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 May 1;8(5):e2510386: </w:t>
            </w:r>
            <w:proofErr w:type="spellStart"/>
            <w:r w:rsidR="007B1E48" w:rsidRPr="007B1E48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doi</w:t>
            </w:r>
            <w:proofErr w:type="spellEnd"/>
            <w:r w:rsidR="007B1E48" w:rsidRPr="007B1E48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: </w:t>
            </w:r>
            <w:r w:rsidR="007B1E48" w:rsidRPr="007B1E48">
              <w:rPr>
                <w:rFonts w:ascii="Aptos Narrow" w:hAnsi="Aptos Narrow" w:cs="Segoe UI"/>
                <w:color w:val="212121"/>
                <w:sz w:val="22"/>
                <w:szCs w:val="22"/>
                <w:shd w:val="clear" w:color="auto" w:fill="FFFFFF"/>
              </w:rPr>
              <w:t>10.1001/jamanetworkopen.2025.10386. PMID: 40372754; PMCID: PMC12082372.</w:t>
            </w:r>
          </w:p>
        </w:tc>
      </w:tr>
      <w:tr w:rsidR="003F100D" w:rsidRPr="00D404CE" w14:paraId="0B51B1BB" w14:textId="77777777" w:rsidTr="00234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5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51323D" w14:textId="77777777" w:rsidR="003F100D" w:rsidRPr="00D404CE" w:rsidRDefault="003F100D" w:rsidP="00234445">
            <w:pPr>
              <w:numPr>
                <w:ilvl w:val="0"/>
                <w:numId w:val="4"/>
              </w:numPr>
              <w:spacing w:after="60"/>
              <w:ind w:left="360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011A0F" w14:textId="67C64D32" w:rsidR="003F100D" w:rsidRPr="00D404CE" w:rsidRDefault="003F100D" w:rsidP="00234445">
            <w:pPr>
              <w:spacing w:after="60"/>
              <w:rPr>
                <w:rFonts w:ascii="Aptos Narrow" w:hAnsi="Aptos Narrow"/>
                <w:sz w:val="22"/>
                <w:szCs w:val="22"/>
                <w:shd w:val="clear" w:color="auto" w:fill="FFFFFF"/>
              </w:rPr>
            </w:pPr>
            <w:r w:rsidRPr="00DE2E34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Turer RW, SA McDonald, </w:t>
            </w:r>
            <w:r w:rsidRPr="00DE2E34">
              <w:rPr>
                <w:rFonts w:ascii="Aptos Narrow" w:hAnsi="Aptos Narrow"/>
                <w:b/>
                <w:bCs/>
                <w:sz w:val="22"/>
                <w:szCs w:val="22"/>
                <w:shd w:val="clear" w:color="auto" w:fill="FFFFFF"/>
              </w:rPr>
              <w:t>RT Higashi</w:t>
            </w:r>
            <w:r w:rsidRPr="00DE2E34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, B Thakur, AP Bain, AM Navar, BD Steitz. Who </w:t>
            </w:r>
            <w:r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u</w:t>
            </w:r>
            <w:r w:rsidRPr="00DE2E34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ses </w:t>
            </w:r>
            <w:r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p</w:t>
            </w:r>
            <w:r w:rsidRPr="00DE2E34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atient </w:t>
            </w:r>
            <w:r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p</w:t>
            </w:r>
            <w:r w:rsidRPr="00DE2E34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ortals? A </w:t>
            </w:r>
            <w:r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n</w:t>
            </w:r>
            <w:r w:rsidRPr="00DE2E34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ational </w:t>
            </w:r>
            <w:r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c</w:t>
            </w:r>
            <w:r w:rsidRPr="00DE2E34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ross-</w:t>
            </w:r>
            <w:r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s</w:t>
            </w:r>
            <w:r w:rsidRPr="00DE2E34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ectional </w:t>
            </w:r>
            <w:r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s</w:t>
            </w:r>
            <w:r w:rsidRPr="00DE2E34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tudy </w:t>
            </w:r>
            <w:r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u</w:t>
            </w:r>
            <w:r w:rsidRPr="00DE2E34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sing Epic Cosmos. </w:t>
            </w:r>
            <w:r w:rsidRPr="00DE2E34">
              <w:rPr>
                <w:rFonts w:ascii="Aptos Narrow" w:hAnsi="Aptos Narrow"/>
                <w:i/>
                <w:iCs/>
                <w:sz w:val="22"/>
                <w:szCs w:val="22"/>
                <w:shd w:val="clear" w:color="auto" w:fill="FFFFFF"/>
              </w:rPr>
              <w:t xml:space="preserve">J General Internal </w:t>
            </w:r>
            <w:r w:rsidRPr="00AB0EB5">
              <w:rPr>
                <w:rFonts w:ascii="Aptos Narrow" w:hAnsi="Aptos Narrow"/>
                <w:i/>
                <w:iCs/>
                <w:sz w:val="22"/>
                <w:szCs w:val="22"/>
                <w:shd w:val="clear" w:color="auto" w:fill="FFFFFF"/>
              </w:rPr>
              <w:t>Medicine</w:t>
            </w:r>
            <w:r w:rsidRPr="00AB0EB5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, </w:t>
            </w:r>
            <w:r w:rsidR="00682795" w:rsidRPr="00AB0EB5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2025,</w:t>
            </w:r>
            <w:r w:rsidR="00AB0EB5" w:rsidRPr="00AB0EB5">
              <w:rPr>
                <w:rFonts w:ascii="Aptos Narrow" w:hAnsi="Aptos Narrow"/>
                <w:sz w:val="22"/>
                <w:szCs w:val="22"/>
              </w:rPr>
              <w:t xml:space="preserve"> PMID: 40329035. </w:t>
            </w:r>
            <w:r w:rsidR="00AB0EB5" w:rsidRPr="00AB0EB5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https://doi.org/10.1007/s11606-025-09585-5.</w:t>
            </w:r>
          </w:p>
        </w:tc>
      </w:tr>
      <w:tr w:rsidR="007B1E48" w:rsidRPr="00490FF5" w14:paraId="1A059ACE" w14:textId="77777777" w:rsidTr="0042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978EFF" w14:textId="77777777" w:rsidR="007B1E48" w:rsidRPr="00490FF5" w:rsidRDefault="007B1E48" w:rsidP="00427721">
            <w:pPr>
              <w:numPr>
                <w:ilvl w:val="0"/>
                <w:numId w:val="4"/>
              </w:numPr>
              <w:spacing w:after="60"/>
              <w:ind w:left="360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55AE1E" w14:textId="77777777" w:rsidR="007B1E48" w:rsidRPr="00490FF5" w:rsidRDefault="007B1E48" w:rsidP="00427721">
            <w:pPr>
              <w:spacing w:after="60"/>
              <w:rPr>
                <w:rFonts w:ascii="Aptos Narrow" w:hAnsi="Aptos Narrow"/>
                <w:sz w:val="22"/>
                <w:szCs w:val="22"/>
                <w:shd w:val="clear" w:color="auto" w:fill="FFFFFF"/>
              </w:rPr>
            </w:pPr>
            <w:r w:rsidRPr="00490FF5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Lee J*, </w:t>
            </w:r>
            <w:r w:rsidRPr="00490FF5">
              <w:rPr>
                <w:rFonts w:ascii="Aptos Narrow" w:hAnsi="Aptos Narrow"/>
                <w:b/>
                <w:bCs/>
                <w:sz w:val="22"/>
                <w:szCs w:val="22"/>
                <w:shd w:val="clear" w:color="auto" w:fill="FFFFFF"/>
              </w:rPr>
              <w:t>RT Higashi</w:t>
            </w:r>
            <w:r w:rsidRPr="00490FF5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, TP Hogan, J Marcus, E Repasky*, MB Torres*, D Krakower, AE Nijhawan. </w:t>
            </w:r>
            <w:r w:rsidRPr="00490FF5">
              <w:rPr>
                <w:rFonts w:ascii="Aptos" w:hAnsi="Aptos"/>
                <w:sz w:val="22"/>
                <w:szCs w:val="22"/>
              </w:rPr>
              <w:t xml:space="preserve">Linking </w:t>
            </w:r>
            <w:r>
              <w:rPr>
                <w:rFonts w:ascii="Aptos" w:hAnsi="Aptos"/>
                <w:sz w:val="22"/>
                <w:szCs w:val="22"/>
              </w:rPr>
              <w:t>c</w:t>
            </w:r>
            <w:r w:rsidRPr="00490FF5">
              <w:rPr>
                <w:rFonts w:ascii="Aptos" w:hAnsi="Aptos"/>
                <w:sz w:val="22"/>
                <w:szCs w:val="22"/>
              </w:rPr>
              <w:t xml:space="preserve">riminal </w:t>
            </w:r>
            <w:r>
              <w:rPr>
                <w:rFonts w:ascii="Aptos" w:hAnsi="Aptos"/>
                <w:sz w:val="22"/>
                <w:szCs w:val="22"/>
              </w:rPr>
              <w:t>j</w:t>
            </w:r>
            <w:r w:rsidRPr="00490FF5">
              <w:rPr>
                <w:rFonts w:ascii="Aptos" w:hAnsi="Aptos"/>
                <w:sz w:val="22"/>
                <w:szCs w:val="22"/>
              </w:rPr>
              <w:t>ustice-</w:t>
            </w:r>
            <w:r>
              <w:rPr>
                <w:rFonts w:ascii="Aptos" w:hAnsi="Aptos"/>
                <w:sz w:val="22"/>
                <w:szCs w:val="22"/>
              </w:rPr>
              <w:t>i</w:t>
            </w:r>
            <w:r w:rsidRPr="00490FF5">
              <w:rPr>
                <w:rFonts w:ascii="Aptos" w:hAnsi="Aptos"/>
                <w:sz w:val="22"/>
                <w:szCs w:val="22"/>
              </w:rPr>
              <w:t xml:space="preserve">nvolved </w:t>
            </w:r>
            <w:r>
              <w:rPr>
                <w:rFonts w:ascii="Aptos" w:hAnsi="Aptos"/>
                <w:sz w:val="22"/>
                <w:szCs w:val="22"/>
              </w:rPr>
              <w:t>i</w:t>
            </w:r>
            <w:r w:rsidRPr="00490FF5">
              <w:rPr>
                <w:rFonts w:ascii="Aptos" w:hAnsi="Aptos"/>
                <w:sz w:val="22"/>
                <w:szCs w:val="22"/>
              </w:rPr>
              <w:t xml:space="preserve">ndividuals to HIV </w:t>
            </w:r>
            <w:r>
              <w:rPr>
                <w:rFonts w:ascii="Aptos" w:hAnsi="Aptos"/>
                <w:sz w:val="22"/>
                <w:szCs w:val="22"/>
              </w:rPr>
              <w:t>p</w:t>
            </w:r>
            <w:r w:rsidRPr="00490FF5">
              <w:rPr>
                <w:rFonts w:ascii="Aptos" w:hAnsi="Aptos"/>
                <w:sz w:val="22"/>
                <w:szCs w:val="22"/>
              </w:rPr>
              <w:t xml:space="preserve">reexposure </w:t>
            </w:r>
            <w:r>
              <w:rPr>
                <w:rFonts w:ascii="Aptos" w:hAnsi="Aptos"/>
                <w:sz w:val="22"/>
                <w:szCs w:val="22"/>
              </w:rPr>
              <w:t>p</w:t>
            </w:r>
            <w:r w:rsidRPr="00490FF5">
              <w:rPr>
                <w:rFonts w:ascii="Aptos" w:hAnsi="Aptos"/>
                <w:sz w:val="22"/>
                <w:szCs w:val="22"/>
              </w:rPr>
              <w:t xml:space="preserve">rophylaxis: </w:t>
            </w:r>
            <w:r>
              <w:rPr>
                <w:rFonts w:ascii="Aptos" w:hAnsi="Aptos"/>
                <w:sz w:val="22"/>
                <w:szCs w:val="22"/>
              </w:rPr>
              <w:t>a</w:t>
            </w:r>
            <w:r w:rsidRPr="00490FF5">
              <w:rPr>
                <w:rFonts w:ascii="Aptos" w:hAnsi="Aptos"/>
                <w:sz w:val="22"/>
                <w:szCs w:val="22"/>
              </w:rPr>
              <w:t xml:space="preserve"> </w:t>
            </w:r>
            <w:r>
              <w:rPr>
                <w:rFonts w:ascii="Aptos" w:hAnsi="Aptos"/>
                <w:sz w:val="22"/>
                <w:szCs w:val="22"/>
              </w:rPr>
              <w:t>q</w:t>
            </w:r>
            <w:r w:rsidRPr="00490FF5">
              <w:rPr>
                <w:rFonts w:ascii="Aptos" w:hAnsi="Aptos"/>
                <w:sz w:val="22"/>
                <w:szCs w:val="22"/>
              </w:rPr>
              <w:t xml:space="preserve">ualitative </w:t>
            </w:r>
            <w:r>
              <w:rPr>
                <w:rFonts w:ascii="Aptos" w:hAnsi="Aptos"/>
                <w:sz w:val="22"/>
                <w:szCs w:val="22"/>
              </w:rPr>
              <w:t>a</w:t>
            </w:r>
            <w:r w:rsidRPr="00490FF5">
              <w:rPr>
                <w:rFonts w:ascii="Aptos" w:hAnsi="Aptos"/>
                <w:sz w:val="22"/>
                <w:szCs w:val="22"/>
              </w:rPr>
              <w:t xml:space="preserve">nalysis of </w:t>
            </w:r>
            <w:r>
              <w:rPr>
                <w:rFonts w:ascii="Aptos" w:hAnsi="Aptos"/>
                <w:sz w:val="22"/>
                <w:szCs w:val="22"/>
              </w:rPr>
              <w:t>m</w:t>
            </w:r>
            <w:r w:rsidRPr="00490FF5">
              <w:rPr>
                <w:rFonts w:ascii="Aptos" w:hAnsi="Aptos"/>
                <w:sz w:val="22"/>
                <w:szCs w:val="22"/>
              </w:rPr>
              <w:t xml:space="preserve">ultiple </w:t>
            </w:r>
            <w:r>
              <w:rPr>
                <w:rFonts w:ascii="Aptos" w:hAnsi="Aptos"/>
                <w:sz w:val="22"/>
                <w:szCs w:val="22"/>
              </w:rPr>
              <w:t>s</w:t>
            </w:r>
            <w:r w:rsidRPr="00490FF5">
              <w:rPr>
                <w:rFonts w:ascii="Aptos" w:hAnsi="Aptos"/>
                <w:sz w:val="22"/>
                <w:szCs w:val="22"/>
              </w:rPr>
              <w:t xml:space="preserve">takeholder </w:t>
            </w:r>
            <w:r>
              <w:rPr>
                <w:rFonts w:ascii="Aptos" w:hAnsi="Aptos"/>
                <w:sz w:val="22"/>
                <w:szCs w:val="22"/>
              </w:rPr>
              <w:t>p</w:t>
            </w:r>
            <w:r w:rsidRPr="00490FF5">
              <w:rPr>
                <w:rFonts w:ascii="Aptos" w:hAnsi="Aptos"/>
                <w:sz w:val="22"/>
                <w:szCs w:val="22"/>
              </w:rPr>
              <w:t>erspectives</w:t>
            </w:r>
            <w:r w:rsidRPr="00490FF5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. </w:t>
            </w:r>
            <w:r w:rsidRPr="00490FF5">
              <w:rPr>
                <w:rFonts w:ascii="Aptos Narrow" w:hAnsi="Aptos Narrow"/>
                <w:i/>
                <w:iCs/>
                <w:sz w:val="22"/>
                <w:szCs w:val="22"/>
                <w:shd w:val="clear" w:color="auto" w:fill="FFFFFF"/>
              </w:rPr>
              <w:t>J International Association of Providers of AIDS Care</w:t>
            </w:r>
            <w:r w:rsidRPr="007B1E48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, 2025 </w:t>
            </w:r>
            <w:r w:rsidRPr="007B1E48">
              <w:rPr>
                <w:rFonts w:ascii="Aptos Narrow" w:hAnsi="Aptos Narrow" w:cs="Segoe UI"/>
                <w:color w:val="212121"/>
                <w:sz w:val="22"/>
                <w:szCs w:val="22"/>
                <w:shd w:val="clear" w:color="auto" w:fill="FFFFFF"/>
              </w:rPr>
              <w:t xml:space="preserve">Jan-Dec;24:23259582251341940. </w:t>
            </w:r>
            <w:proofErr w:type="spellStart"/>
            <w:r w:rsidRPr="007B1E48">
              <w:rPr>
                <w:rFonts w:ascii="Aptos Narrow" w:hAnsi="Aptos Narrow" w:cs="Segoe UI"/>
                <w:color w:val="212121"/>
                <w:sz w:val="22"/>
                <w:szCs w:val="22"/>
                <w:shd w:val="clear" w:color="auto" w:fill="FFFFFF"/>
              </w:rPr>
              <w:t>doi</w:t>
            </w:r>
            <w:proofErr w:type="spellEnd"/>
            <w:r w:rsidRPr="007B1E48">
              <w:rPr>
                <w:rFonts w:ascii="Aptos Narrow" w:hAnsi="Aptos Narrow" w:cs="Segoe UI"/>
                <w:color w:val="212121"/>
                <w:sz w:val="22"/>
                <w:szCs w:val="22"/>
                <w:shd w:val="clear" w:color="auto" w:fill="FFFFFF"/>
              </w:rPr>
              <w:t xml:space="preserve">: 10.1177/23259582251341940. </w:t>
            </w:r>
            <w:proofErr w:type="spellStart"/>
            <w:r w:rsidRPr="007B1E48">
              <w:rPr>
                <w:rFonts w:ascii="Aptos Narrow" w:hAnsi="Aptos Narrow" w:cs="Segoe UI"/>
                <w:color w:val="212121"/>
                <w:sz w:val="22"/>
                <w:szCs w:val="22"/>
                <w:shd w:val="clear" w:color="auto" w:fill="FFFFFF"/>
              </w:rPr>
              <w:t>Epub</w:t>
            </w:r>
            <w:proofErr w:type="spellEnd"/>
            <w:r w:rsidRPr="007B1E48">
              <w:rPr>
                <w:rFonts w:ascii="Aptos Narrow" w:hAnsi="Aptos Narrow" w:cs="Segoe UI"/>
                <w:color w:val="212121"/>
                <w:sz w:val="22"/>
                <w:szCs w:val="22"/>
                <w:shd w:val="clear" w:color="auto" w:fill="FFFFFF"/>
              </w:rPr>
              <w:t xml:space="preserve"> 2025 May 11. PMID: 40350581; PMCID: PMC12066857.</w:t>
            </w:r>
          </w:p>
        </w:tc>
      </w:tr>
      <w:tr w:rsidR="00D63CC2" w:rsidRPr="00D404CE" w14:paraId="4A29BC9E" w14:textId="77777777" w:rsidTr="00234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5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D8C8D8" w14:textId="77777777" w:rsidR="00D63CC2" w:rsidRPr="00D404CE" w:rsidRDefault="00D63CC2" w:rsidP="00234445">
            <w:pPr>
              <w:numPr>
                <w:ilvl w:val="0"/>
                <w:numId w:val="4"/>
              </w:numPr>
              <w:spacing w:after="60"/>
              <w:ind w:left="360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9DC20A" w14:textId="53CE976B" w:rsidR="00D63CC2" w:rsidRPr="00DE2E34" w:rsidRDefault="00D63CC2" w:rsidP="00234445">
            <w:pPr>
              <w:spacing w:after="60"/>
              <w:rPr>
                <w:rFonts w:ascii="Aptos Narrow" w:hAnsi="Aptos Narrow"/>
                <w:sz w:val="22"/>
                <w:szCs w:val="22"/>
                <w:shd w:val="clear" w:color="auto" w:fill="FFFFFF"/>
              </w:rPr>
            </w:pPr>
            <w:r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Bain A, R Heslin, L Matthews, H Ji, C Moore, </w:t>
            </w:r>
            <w:r w:rsidRPr="00D63CC2">
              <w:rPr>
                <w:rFonts w:ascii="Aptos Narrow" w:hAnsi="Aptos Narrow"/>
                <w:b/>
                <w:bCs/>
                <w:sz w:val="22"/>
                <w:szCs w:val="22"/>
                <w:shd w:val="clear" w:color="auto" w:fill="FFFFFF"/>
              </w:rPr>
              <w:t>RT Higashi</w:t>
            </w:r>
            <w:r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, J Louissaint, S McDonald, AM Navar, D Willett, B Steitz, RW Turer. Patient portal use among admitted surgical patients: impact of the 21</w:t>
            </w:r>
            <w:r w:rsidRPr="00D63CC2">
              <w:rPr>
                <w:rFonts w:ascii="Aptos Narrow" w:hAnsi="Aptos Narrow"/>
                <w:sz w:val="22"/>
                <w:szCs w:val="22"/>
                <w:shd w:val="clear" w:color="auto" w:fill="FFFFFF"/>
                <w:vertAlign w:val="superscript"/>
              </w:rPr>
              <w:t>st</w:t>
            </w:r>
            <w:r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 Century Cures Act. </w:t>
            </w:r>
            <w:r w:rsidRPr="00D63CC2">
              <w:rPr>
                <w:rFonts w:ascii="Aptos Narrow" w:hAnsi="Aptos Narrow"/>
                <w:i/>
                <w:iCs/>
                <w:sz w:val="22"/>
                <w:szCs w:val="22"/>
                <w:shd w:val="clear" w:color="auto" w:fill="FFFFFF"/>
              </w:rPr>
              <w:t>JAMA Surgery</w:t>
            </w:r>
            <w:r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,</w:t>
            </w:r>
            <w:r w:rsidR="00682795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 2025,</w:t>
            </w:r>
            <w:r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 in press.</w:t>
            </w:r>
          </w:p>
        </w:tc>
      </w:tr>
      <w:tr w:rsidR="007B1E48" w:rsidRPr="00D404CE" w14:paraId="47B70FC0" w14:textId="77777777" w:rsidTr="0042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AFD782" w14:textId="77777777" w:rsidR="007B1E48" w:rsidRPr="00D404CE" w:rsidRDefault="007B1E48" w:rsidP="00427721">
            <w:pPr>
              <w:numPr>
                <w:ilvl w:val="0"/>
                <w:numId w:val="4"/>
              </w:numPr>
              <w:spacing w:after="60"/>
              <w:ind w:left="360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EB3758" w14:textId="5D8FAFE8" w:rsidR="007B1E48" w:rsidRPr="00D404CE" w:rsidRDefault="007B1E48" w:rsidP="00427721">
            <w:pPr>
              <w:spacing w:after="60"/>
              <w:rPr>
                <w:rFonts w:ascii="Aptos Narrow" w:hAnsi="Aptos Narrow"/>
                <w:b/>
                <w:bCs/>
                <w:sz w:val="22"/>
                <w:szCs w:val="22"/>
                <w:shd w:val="clear" w:color="auto" w:fill="FFFFFF"/>
              </w:rPr>
            </w:pPr>
            <w:r w:rsidRPr="00D404CE">
              <w:rPr>
                <w:rFonts w:ascii="Aptos Narrow" w:hAnsi="Aptos Narrow"/>
                <w:b/>
                <w:bCs/>
                <w:sz w:val="22"/>
                <w:szCs w:val="22"/>
                <w:shd w:val="clear" w:color="auto" w:fill="FFFFFF"/>
                <w:lang w:val="es-ES"/>
              </w:rPr>
              <w:t>Higashi RT</w:t>
            </w:r>
            <w:r w:rsidRPr="00D404CE">
              <w:rPr>
                <w:rFonts w:ascii="Aptos Narrow" w:hAnsi="Aptos Narrow"/>
                <w:sz w:val="22"/>
                <w:szCs w:val="22"/>
                <w:shd w:val="clear" w:color="auto" w:fill="FFFFFF"/>
                <w:lang w:val="es-ES"/>
              </w:rPr>
              <w:t xml:space="preserve">, E Repasky*, A Gupta*, M Lee, C DesRoches, A Israel, SL Pruitt. </w:t>
            </w:r>
            <w:r w:rsidRPr="00D404CE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Key </w:t>
            </w:r>
            <w:r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f</w:t>
            </w:r>
            <w:r w:rsidRPr="00D404CE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actors affecting </w:t>
            </w:r>
            <w:r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a</w:t>
            </w:r>
            <w:r w:rsidRPr="00D404CE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ttitudes and </w:t>
            </w:r>
            <w:r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e</w:t>
            </w:r>
            <w:r w:rsidRPr="00D404CE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xperiences of </w:t>
            </w:r>
            <w:r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p</w:t>
            </w:r>
            <w:r w:rsidRPr="00D404CE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ortal and </w:t>
            </w:r>
            <w:r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t</w:t>
            </w:r>
            <w:r w:rsidRPr="00D404CE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elehealth </w:t>
            </w:r>
            <w:r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u</w:t>
            </w:r>
            <w:r w:rsidRPr="00D404CE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se in an </w:t>
            </w:r>
            <w:r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u</w:t>
            </w:r>
            <w:r w:rsidRPr="00D404CE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nderserved </w:t>
            </w:r>
            <w:r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c</w:t>
            </w:r>
            <w:r w:rsidRPr="00D404CE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ommunity. </w:t>
            </w:r>
            <w:r w:rsidRPr="00D404CE">
              <w:rPr>
                <w:rFonts w:ascii="Aptos Narrow" w:hAnsi="Aptos Narrow"/>
                <w:i/>
                <w:iCs/>
                <w:sz w:val="22"/>
                <w:szCs w:val="22"/>
                <w:shd w:val="clear" w:color="auto" w:fill="FFFFFF"/>
              </w:rPr>
              <w:t>JMIR Formative Research</w:t>
            </w:r>
            <w:r w:rsidRPr="00D404CE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2025, in press.</w:t>
            </w:r>
          </w:p>
        </w:tc>
      </w:tr>
    </w:tbl>
    <w:p w14:paraId="36FF9BF5" w14:textId="77777777" w:rsidR="000839F7" w:rsidRDefault="000839F7" w:rsidP="00FE1509">
      <w:pPr>
        <w:outlineLvl w:val="0"/>
        <w:rPr>
          <w:rFonts w:ascii="Aptos Narrow" w:hAnsi="Aptos Narrow"/>
          <w:sz w:val="22"/>
          <w:szCs w:val="22"/>
        </w:rPr>
      </w:pPr>
    </w:p>
    <w:p w14:paraId="011179AB" w14:textId="77777777" w:rsidR="00CC7E22" w:rsidRPr="00B9386B" w:rsidRDefault="00CC7E22" w:rsidP="00FE1509">
      <w:pPr>
        <w:outlineLvl w:val="0"/>
        <w:rPr>
          <w:rFonts w:ascii="Aptos Narrow" w:hAnsi="Aptos Narrow"/>
          <w:sz w:val="22"/>
          <w:szCs w:val="22"/>
        </w:rPr>
      </w:pPr>
    </w:p>
    <w:p w14:paraId="1561591B" w14:textId="1A6DD191" w:rsidR="007E61A8" w:rsidRPr="00FE1509" w:rsidRDefault="007E61A8" w:rsidP="00FE1509">
      <w:pPr>
        <w:spacing w:after="120"/>
        <w:rPr>
          <w:rFonts w:ascii="Aptos Narrow" w:hAnsi="Aptos Narrow"/>
          <w:sz w:val="22"/>
          <w:szCs w:val="22"/>
          <w:u w:val="single"/>
        </w:rPr>
      </w:pPr>
      <w:r w:rsidRPr="00FF0ACC">
        <w:rPr>
          <w:rFonts w:ascii="Aptos Narrow" w:hAnsi="Aptos Narrow"/>
          <w:sz w:val="22"/>
          <w:szCs w:val="22"/>
          <w:u w:val="single"/>
        </w:rPr>
        <w:t>Under Review</w:t>
      </w:r>
      <w:r w:rsidR="00782C06">
        <w:rPr>
          <w:rFonts w:ascii="Aptos Narrow" w:hAnsi="Aptos Narrow"/>
          <w:sz w:val="22"/>
          <w:szCs w:val="22"/>
        </w:rPr>
        <w:t xml:space="preserve"> </w:t>
      </w:r>
    </w:p>
    <w:tbl>
      <w:tblPr>
        <w:tblStyle w:val="TableGrid"/>
        <w:tblW w:w="10170" w:type="dxa"/>
        <w:tblInd w:w="85" w:type="dxa"/>
        <w:tblLook w:val="04A0" w:firstRow="1" w:lastRow="0" w:firstColumn="1" w:lastColumn="0" w:noHBand="0" w:noVBand="1"/>
      </w:tblPr>
      <w:tblGrid>
        <w:gridCol w:w="540"/>
        <w:gridCol w:w="9630"/>
      </w:tblGrid>
      <w:tr w:rsidR="003F100D" w:rsidRPr="00490FF5" w14:paraId="12027B55" w14:textId="77777777" w:rsidTr="00234445">
        <w:tc>
          <w:tcPr>
            <w:tcW w:w="5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0855F6" w14:textId="77777777" w:rsidR="003F100D" w:rsidRPr="00490FF5" w:rsidRDefault="003F100D" w:rsidP="00234445">
            <w:pPr>
              <w:numPr>
                <w:ilvl w:val="0"/>
                <w:numId w:val="4"/>
              </w:numPr>
              <w:spacing w:after="60"/>
              <w:ind w:left="360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D672E4" w14:textId="77777777" w:rsidR="003F100D" w:rsidRPr="00490FF5" w:rsidRDefault="003F100D" w:rsidP="00234445">
            <w:pPr>
              <w:spacing w:after="60"/>
              <w:rPr>
                <w:rFonts w:ascii="Aptos Narrow" w:hAnsi="Aptos Narrow"/>
                <w:sz w:val="22"/>
                <w:szCs w:val="22"/>
                <w:shd w:val="clear" w:color="auto" w:fill="FFFFFF"/>
              </w:rPr>
            </w:pPr>
            <w:r w:rsidRPr="00490FF5">
              <w:rPr>
                <w:rFonts w:ascii="Aptos Narrow" w:hAnsi="Aptos Narrow"/>
                <w:b/>
                <w:bCs/>
                <w:sz w:val="22"/>
                <w:szCs w:val="22"/>
                <w:shd w:val="clear" w:color="auto" w:fill="FFFFFF"/>
              </w:rPr>
              <w:t>Higashi RT</w:t>
            </w:r>
            <w:r w:rsidRPr="00490FF5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, L Quirk, G Kruse, PM Chen, TH Dang, JS Haas, SJ Atlas, S Feldman, S Kobrin, SC Lee, NO Santini, JA Tiro. Process mapping to compare gaps in cervical cancer screening delivery in two U</w:t>
            </w:r>
            <w:r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.</w:t>
            </w:r>
            <w:r w:rsidRPr="00490FF5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S</w:t>
            </w:r>
            <w:r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.</w:t>
            </w:r>
            <w:r w:rsidRPr="00490FF5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 healthcare systems. </w:t>
            </w:r>
            <w:r w:rsidRPr="00490FF5">
              <w:rPr>
                <w:rFonts w:ascii="Aptos Narrow" w:hAnsi="Aptos Narrow"/>
                <w:i/>
                <w:iCs/>
                <w:sz w:val="22"/>
                <w:szCs w:val="22"/>
                <w:shd w:val="clear" w:color="auto" w:fill="FFFFFF"/>
              </w:rPr>
              <w:t>Cancer, Epidemiology, Biomarkers &amp; Prevention</w:t>
            </w:r>
            <w:r w:rsidRPr="00490FF5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revision </w:t>
            </w:r>
            <w:r w:rsidRPr="00490FF5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under review.</w:t>
            </w:r>
          </w:p>
        </w:tc>
      </w:tr>
      <w:tr w:rsidR="00035933" w:rsidRPr="00B9386B" w14:paraId="57917D20" w14:textId="77777777" w:rsidTr="00C35018">
        <w:tc>
          <w:tcPr>
            <w:tcW w:w="5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0E60B1" w14:textId="77777777" w:rsidR="00035933" w:rsidRPr="00B9386B" w:rsidRDefault="00035933" w:rsidP="00C35018">
            <w:pPr>
              <w:numPr>
                <w:ilvl w:val="0"/>
                <w:numId w:val="4"/>
              </w:numPr>
              <w:spacing w:after="60"/>
              <w:ind w:left="360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A07410" w14:textId="77777777" w:rsidR="00035933" w:rsidRPr="00B9386B" w:rsidRDefault="00035933" w:rsidP="00C35018">
            <w:pPr>
              <w:spacing w:after="60"/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</w:pP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Etingen B, BM Smith, SL Shimada, SA Robinson, </w:t>
            </w:r>
            <w:r w:rsidRPr="00B9386B">
              <w:rPr>
                <w:rFonts w:ascii="Aptos Narrow" w:hAnsi="Aptos Narrow"/>
                <w:b/>
                <w:bCs/>
                <w:color w:val="242424"/>
                <w:sz w:val="22"/>
                <w:szCs w:val="22"/>
                <w:shd w:val="clear" w:color="auto" w:fill="FFFFFF"/>
              </w:rPr>
              <w:t>RT Higashi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, N Ndiwane, KL Frisbee, JM Lipschitz, E Richardson, D Irvin, TP Hogan. What </w:t>
            </w:r>
            <w:r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m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atters </w:t>
            </w:r>
            <w:r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m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ost to Veterans </w:t>
            </w:r>
            <w:r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w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hen </w:t>
            </w:r>
            <w:r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d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eciding to </w:t>
            </w:r>
            <w:r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u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se </w:t>
            </w:r>
            <w:r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t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echnology for </w:t>
            </w:r>
            <w:r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h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ealth? </w:t>
            </w:r>
            <w:r>
              <w:rPr>
                <w:rFonts w:ascii="Aptos Narrow" w:hAnsi="Aptos Narrow"/>
                <w:i/>
                <w:iCs/>
                <w:color w:val="242424"/>
                <w:sz w:val="22"/>
                <w:szCs w:val="22"/>
                <w:shd w:val="clear" w:color="auto" w:fill="FFFFFF"/>
              </w:rPr>
              <w:t>JMIR Formative Research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 xml:space="preserve">revision </w:t>
            </w:r>
            <w:r w:rsidRPr="00B9386B">
              <w:rPr>
                <w:rFonts w:ascii="Aptos Narrow" w:hAnsi="Aptos Narrow"/>
                <w:color w:val="242424"/>
                <w:sz w:val="22"/>
                <w:szCs w:val="22"/>
                <w:shd w:val="clear" w:color="auto" w:fill="FFFFFF"/>
              </w:rPr>
              <w:t>under review.</w:t>
            </w:r>
          </w:p>
        </w:tc>
      </w:tr>
      <w:tr w:rsidR="00AB0EB5" w:rsidRPr="00490FF5" w14:paraId="2CBDBF3A" w14:textId="77777777" w:rsidTr="00F34562">
        <w:tc>
          <w:tcPr>
            <w:tcW w:w="5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E3A75F" w14:textId="77777777" w:rsidR="00AB0EB5" w:rsidRPr="00490FF5" w:rsidRDefault="00AB0EB5" w:rsidP="00F34562">
            <w:pPr>
              <w:numPr>
                <w:ilvl w:val="0"/>
                <w:numId w:val="4"/>
              </w:numPr>
              <w:spacing w:after="60"/>
              <w:ind w:left="360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98A34E" w14:textId="77777777" w:rsidR="00AB0EB5" w:rsidRPr="00490FF5" w:rsidRDefault="00AB0EB5" w:rsidP="00F34562">
            <w:pPr>
              <w:spacing w:after="60"/>
              <w:rPr>
                <w:rFonts w:ascii="Aptos Narrow" w:hAnsi="Aptos Narrow"/>
                <w:sz w:val="22"/>
                <w:szCs w:val="22"/>
                <w:shd w:val="clear" w:color="auto" w:fill="FFFFFF"/>
              </w:rPr>
            </w:pPr>
            <w:r w:rsidRPr="00490FF5">
              <w:rPr>
                <w:rFonts w:ascii="Aptos Narrow" w:hAnsi="Aptos Narrow"/>
                <w:b/>
                <w:bCs/>
                <w:sz w:val="22"/>
                <w:szCs w:val="22"/>
                <w:shd w:val="clear" w:color="auto" w:fill="FFFFFF"/>
              </w:rPr>
              <w:t>Higashi RT</w:t>
            </w:r>
            <w:r w:rsidRPr="00490FF5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, B Etingen, J Lee*, S Cole, J Mansour, A Zhao*, TP Hogan. Remote </w:t>
            </w:r>
            <w:r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c</w:t>
            </w:r>
            <w:r w:rsidRPr="00490FF5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ancer </w:t>
            </w:r>
            <w:r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c</w:t>
            </w:r>
            <w:r w:rsidRPr="00490FF5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are for </w:t>
            </w:r>
            <w:r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o</w:t>
            </w:r>
            <w:r w:rsidRPr="00490FF5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lder </w:t>
            </w:r>
            <w:r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p</w:t>
            </w:r>
            <w:r w:rsidRPr="00490FF5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atients: </w:t>
            </w:r>
            <w:r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p</w:t>
            </w:r>
            <w:r w:rsidRPr="00490FF5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atient and </w:t>
            </w:r>
            <w:r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c</w:t>
            </w:r>
            <w:r w:rsidRPr="00490FF5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linician </w:t>
            </w:r>
            <w:r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p</w:t>
            </w:r>
            <w:r w:rsidRPr="00490FF5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erspectives on </w:t>
            </w:r>
            <w:r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t</w:t>
            </w:r>
            <w:r w:rsidRPr="00490FF5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elehealth </w:t>
            </w:r>
            <w:r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u</w:t>
            </w:r>
            <w:r w:rsidRPr="00490FF5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tilization across the </w:t>
            </w:r>
            <w:r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c</w:t>
            </w:r>
            <w:r w:rsidRPr="00490FF5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ancer </w:t>
            </w:r>
            <w:r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c</w:t>
            </w:r>
            <w:r w:rsidRPr="00490FF5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are </w:t>
            </w:r>
            <w:r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c</w:t>
            </w:r>
            <w:r w:rsidRPr="00490FF5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ontinuum. </w:t>
            </w:r>
            <w:r w:rsidRPr="00490FF5">
              <w:rPr>
                <w:rFonts w:ascii="Aptos Narrow" w:hAnsi="Aptos Narrow"/>
                <w:i/>
                <w:iCs/>
                <w:sz w:val="22"/>
                <w:szCs w:val="22"/>
                <w:shd w:val="clear" w:color="auto" w:fill="FFFFFF"/>
              </w:rPr>
              <w:t>JMIR Cancer</w:t>
            </w:r>
            <w:r w:rsidRPr="00490FF5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, under review.</w:t>
            </w:r>
          </w:p>
        </w:tc>
      </w:tr>
      <w:tr w:rsidR="00490FF5" w:rsidRPr="00490FF5" w14:paraId="3DBC9D54" w14:textId="77777777" w:rsidTr="007C5D5C">
        <w:tc>
          <w:tcPr>
            <w:tcW w:w="5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CDED9A" w14:textId="77777777" w:rsidR="00490FF5" w:rsidRPr="00490FF5" w:rsidRDefault="00490FF5" w:rsidP="007C5D5C">
            <w:pPr>
              <w:numPr>
                <w:ilvl w:val="0"/>
                <w:numId w:val="4"/>
              </w:numPr>
              <w:spacing w:after="60"/>
              <w:ind w:left="360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212CB3" w14:textId="4E8BA4C4" w:rsidR="00490FF5" w:rsidRPr="00490FF5" w:rsidRDefault="00490FF5" w:rsidP="007C5D5C">
            <w:pPr>
              <w:spacing w:after="60"/>
              <w:rPr>
                <w:rFonts w:ascii="Aptos Narrow" w:hAnsi="Aptos Narrow"/>
                <w:sz w:val="22"/>
                <w:szCs w:val="22"/>
                <w:shd w:val="clear" w:color="auto" w:fill="FFFFFF"/>
              </w:rPr>
            </w:pPr>
            <w:r w:rsidRPr="00490FF5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Durante JC*, </w:t>
            </w:r>
            <w:r w:rsidRPr="00490FF5">
              <w:rPr>
                <w:rFonts w:ascii="Aptos Narrow" w:hAnsi="Aptos Narrow"/>
                <w:b/>
                <w:bCs/>
                <w:sz w:val="22"/>
                <w:szCs w:val="22"/>
                <w:shd w:val="clear" w:color="auto" w:fill="FFFFFF"/>
              </w:rPr>
              <w:t>RT Higashi</w:t>
            </w:r>
            <w:r w:rsidRPr="00490FF5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, </w:t>
            </w:r>
            <w:r w:rsidRPr="00490FF5">
              <w:rPr>
                <w:rFonts w:ascii="Aptos Narrow" w:hAnsi="Aptos Narrow"/>
                <w:sz w:val="22"/>
                <w:szCs w:val="22"/>
              </w:rPr>
              <w:t>P Brady, A Six-Means, K Stone*.</w:t>
            </w:r>
            <w:r w:rsidRPr="00490FF5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 Health </w:t>
            </w:r>
            <w:r w:rsidR="009C6B0E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l</w:t>
            </w:r>
            <w:r w:rsidRPr="00490FF5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iteracy in </w:t>
            </w:r>
            <w:r w:rsidR="009C6B0E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f</w:t>
            </w:r>
            <w:r w:rsidRPr="00490FF5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oster </w:t>
            </w:r>
            <w:r w:rsidR="009C6B0E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c</w:t>
            </w:r>
            <w:r w:rsidRPr="00490FF5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are </w:t>
            </w:r>
            <w:r w:rsidR="009C6B0E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t</w:t>
            </w:r>
            <w:r w:rsidRPr="00490FF5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ransition </w:t>
            </w:r>
            <w:r w:rsidR="009C6B0E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p</w:t>
            </w:r>
            <w:r w:rsidRPr="00490FF5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lanning and </w:t>
            </w:r>
            <w:r w:rsidR="009C6B0E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b</w:t>
            </w:r>
            <w:r w:rsidRPr="00490FF5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arriers to </w:t>
            </w:r>
            <w:r w:rsidR="009C6B0E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c</w:t>
            </w:r>
            <w:r w:rsidRPr="00490FF5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 xml:space="preserve">are. </w:t>
            </w:r>
            <w:r w:rsidRPr="00490FF5">
              <w:rPr>
                <w:rFonts w:ascii="Aptos Narrow" w:hAnsi="Aptos Narrow"/>
                <w:i/>
                <w:iCs/>
                <w:sz w:val="22"/>
                <w:szCs w:val="22"/>
                <w:shd w:val="clear" w:color="auto" w:fill="FFFFFF"/>
              </w:rPr>
              <w:t>J Public Child Welfare</w:t>
            </w:r>
            <w:r w:rsidRPr="00490FF5">
              <w:rPr>
                <w:rFonts w:ascii="Aptos Narrow" w:hAnsi="Aptos Narrow"/>
                <w:sz w:val="22"/>
                <w:szCs w:val="22"/>
                <w:shd w:val="clear" w:color="auto" w:fill="FFFFFF"/>
              </w:rPr>
              <w:t>, under review.</w:t>
            </w:r>
          </w:p>
        </w:tc>
      </w:tr>
    </w:tbl>
    <w:p w14:paraId="76B7CA00" w14:textId="77777777" w:rsidR="007E61A8" w:rsidRDefault="007E61A8" w:rsidP="00FE1509">
      <w:pPr>
        <w:outlineLvl w:val="0"/>
        <w:rPr>
          <w:rFonts w:ascii="Aptos Narrow" w:hAnsi="Aptos Narrow"/>
          <w:sz w:val="22"/>
          <w:szCs w:val="22"/>
        </w:rPr>
      </w:pPr>
    </w:p>
    <w:p w14:paraId="3691F621" w14:textId="77777777" w:rsidR="00CC7E22" w:rsidRPr="00B9386B" w:rsidRDefault="00CC7E22" w:rsidP="00FE1509">
      <w:pPr>
        <w:outlineLvl w:val="0"/>
        <w:rPr>
          <w:rFonts w:ascii="Aptos Narrow" w:hAnsi="Aptos Narrow"/>
          <w:sz w:val="22"/>
          <w:szCs w:val="22"/>
        </w:rPr>
      </w:pPr>
    </w:p>
    <w:p w14:paraId="7E1D027F" w14:textId="3187F0AE" w:rsidR="001646BB" w:rsidRPr="00B9386B" w:rsidRDefault="00C83585" w:rsidP="001646BB">
      <w:pPr>
        <w:spacing w:after="120"/>
        <w:outlineLvl w:val="0"/>
        <w:rPr>
          <w:rFonts w:ascii="Aptos Narrow" w:hAnsi="Aptos Narrow"/>
          <w:sz w:val="22"/>
          <w:szCs w:val="22"/>
        </w:rPr>
      </w:pPr>
      <w:r w:rsidRPr="00B9386B">
        <w:rPr>
          <w:rFonts w:ascii="Aptos Narrow" w:hAnsi="Aptos Narrow"/>
          <w:sz w:val="22"/>
          <w:szCs w:val="22"/>
          <w:u w:val="single"/>
        </w:rPr>
        <w:t>Book Chapters</w:t>
      </w:r>
    </w:p>
    <w:tbl>
      <w:tblPr>
        <w:tblStyle w:val="TableGrid"/>
        <w:tblW w:w="10170" w:type="dxa"/>
        <w:tblInd w:w="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A0" w:firstRow="1" w:lastRow="0" w:firstColumn="1" w:lastColumn="0" w:noHBand="0" w:noVBand="0"/>
      </w:tblPr>
      <w:tblGrid>
        <w:gridCol w:w="540"/>
        <w:gridCol w:w="9630"/>
      </w:tblGrid>
      <w:tr w:rsidR="001646BB" w:rsidRPr="00B9386B" w14:paraId="19592DB8" w14:textId="77777777" w:rsidTr="00A37454">
        <w:tc>
          <w:tcPr>
            <w:tcW w:w="540" w:type="dxa"/>
          </w:tcPr>
          <w:p w14:paraId="39F5D047" w14:textId="0B244AFE" w:rsidR="001646BB" w:rsidRPr="00B9386B" w:rsidRDefault="001646BB" w:rsidP="00467510">
            <w:pPr>
              <w:spacing w:after="60"/>
              <w:rPr>
                <w:rFonts w:ascii="Aptos Narrow" w:hAnsi="Aptos Narrow"/>
                <w:sz w:val="22"/>
                <w:szCs w:val="22"/>
              </w:rPr>
            </w:pPr>
            <w:r w:rsidRPr="00B9386B">
              <w:rPr>
                <w:rFonts w:ascii="Aptos Narrow" w:hAnsi="Aptos Narrow"/>
                <w:sz w:val="22"/>
                <w:szCs w:val="22"/>
              </w:rPr>
              <w:t xml:space="preserve">1. </w:t>
            </w:r>
          </w:p>
        </w:tc>
        <w:tc>
          <w:tcPr>
            <w:tcW w:w="9630" w:type="dxa"/>
          </w:tcPr>
          <w:p w14:paraId="2643FD4D" w14:textId="0C08BFAA" w:rsidR="001646BB" w:rsidRPr="00B9386B" w:rsidRDefault="001646BB" w:rsidP="00467510">
            <w:pPr>
              <w:spacing w:after="60"/>
              <w:rPr>
                <w:rFonts w:ascii="Aptos Narrow" w:hAnsi="Aptos Narrow"/>
                <w:sz w:val="22"/>
                <w:szCs w:val="22"/>
              </w:rPr>
            </w:pPr>
            <w:r w:rsidRPr="00B9386B">
              <w:rPr>
                <w:rFonts w:ascii="Aptos Narrow" w:hAnsi="Aptos Narrow"/>
                <w:b/>
                <w:sz w:val="22"/>
                <w:szCs w:val="22"/>
              </w:rPr>
              <w:t>Higashi RT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, A Tillack, MA Steinman, M Harper, CB Johnston. “Elder care as ‘frustrating’ and ‘boring’: </w:t>
            </w:r>
            <w:r w:rsidR="009C6B0E">
              <w:rPr>
                <w:rFonts w:ascii="Aptos Narrow" w:hAnsi="Aptos Narrow"/>
                <w:sz w:val="22"/>
                <w:szCs w:val="22"/>
              </w:rPr>
              <w:t>u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nderstanding the persistence of negative attitudes toward older patients among physicians-in-training.” In: 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>The Social Medicine Reader</w:t>
            </w:r>
            <w:r w:rsidRPr="00B9386B">
              <w:rPr>
                <w:rFonts w:ascii="Aptos Narrow" w:hAnsi="Aptos Narrow"/>
                <w:sz w:val="22"/>
                <w:szCs w:val="22"/>
              </w:rPr>
              <w:t>, Third Edition, Volume 1: Ethics and Cultures of Biomedicine. Oberlander J, M Buchbinder, LR Churchill, SE Estroff, NMP King, BF Saunders, RP Strauss, RL Walker, eds. Durham, NC: Duke University Press, May 2019.</w:t>
            </w:r>
          </w:p>
        </w:tc>
      </w:tr>
    </w:tbl>
    <w:p w14:paraId="7EF3BD79" w14:textId="6926CEAB" w:rsidR="001646BB" w:rsidRDefault="001646BB" w:rsidP="00FE1509">
      <w:pPr>
        <w:outlineLvl w:val="0"/>
        <w:rPr>
          <w:rFonts w:ascii="Aptos Narrow" w:hAnsi="Aptos Narrow"/>
          <w:sz w:val="22"/>
          <w:szCs w:val="22"/>
        </w:rPr>
      </w:pPr>
    </w:p>
    <w:p w14:paraId="380C3210" w14:textId="77777777" w:rsidR="00CC7E22" w:rsidRPr="00B9386B" w:rsidRDefault="00CC7E22" w:rsidP="00FE1509">
      <w:pPr>
        <w:outlineLvl w:val="0"/>
        <w:rPr>
          <w:rFonts w:ascii="Aptos Narrow" w:hAnsi="Aptos Narrow"/>
          <w:sz w:val="22"/>
          <w:szCs w:val="22"/>
        </w:rPr>
      </w:pPr>
    </w:p>
    <w:p w14:paraId="7C4A7041" w14:textId="333EA91F" w:rsidR="001646BB" w:rsidRPr="00B9386B" w:rsidRDefault="00C83585" w:rsidP="00FE1509">
      <w:pPr>
        <w:spacing w:after="120"/>
        <w:outlineLvl w:val="0"/>
        <w:rPr>
          <w:rFonts w:ascii="Aptos Narrow" w:hAnsi="Aptos Narrow"/>
          <w:sz w:val="22"/>
          <w:szCs w:val="22"/>
        </w:rPr>
      </w:pPr>
      <w:r w:rsidRPr="00B9386B">
        <w:rPr>
          <w:rFonts w:ascii="Aptos Narrow" w:hAnsi="Aptos Narrow"/>
          <w:sz w:val="22"/>
          <w:szCs w:val="22"/>
          <w:u w:val="single"/>
        </w:rPr>
        <w:t>Published Abstract</w:t>
      </w:r>
      <w:r w:rsidR="008C739D" w:rsidRPr="00B9386B">
        <w:rPr>
          <w:rFonts w:ascii="Aptos Narrow" w:hAnsi="Aptos Narrow"/>
          <w:sz w:val="22"/>
          <w:szCs w:val="22"/>
          <w:u w:val="single"/>
        </w:rPr>
        <w:t>s</w:t>
      </w:r>
      <w:r w:rsidR="00035933">
        <w:rPr>
          <w:rFonts w:ascii="Aptos Narrow" w:hAnsi="Aptos Narrow"/>
          <w:sz w:val="22"/>
          <w:szCs w:val="22"/>
          <w:u w:val="single"/>
        </w:rPr>
        <w:t xml:space="preserve"> – Past 5 years</w:t>
      </w:r>
    </w:p>
    <w:tbl>
      <w:tblPr>
        <w:tblStyle w:val="TableGrid"/>
        <w:tblW w:w="10170" w:type="dxa"/>
        <w:tblInd w:w="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A0" w:firstRow="1" w:lastRow="0" w:firstColumn="1" w:lastColumn="0" w:noHBand="0" w:noVBand="0"/>
      </w:tblPr>
      <w:tblGrid>
        <w:gridCol w:w="540"/>
        <w:gridCol w:w="9630"/>
      </w:tblGrid>
      <w:tr w:rsidR="001646BB" w:rsidRPr="00B9386B" w14:paraId="090DFDDA" w14:textId="77777777" w:rsidTr="00A37454">
        <w:tc>
          <w:tcPr>
            <w:tcW w:w="540" w:type="dxa"/>
          </w:tcPr>
          <w:p w14:paraId="46BFE827" w14:textId="1FAAC634" w:rsidR="001646BB" w:rsidRPr="00B9386B" w:rsidRDefault="00035933" w:rsidP="00467510">
            <w:pPr>
              <w:spacing w:after="60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1</w:t>
            </w:r>
            <w:r w:rsidR="001646BB" w:rsidRPr="00B9386B">
              <w:rPr>
                <w:rFonts w:ascii="Aptos Narrow" w:hAnsi="Aptos Narrow"/>
                <w:sz w:val="22"/>
                <w:szCs w:val="22"/>
              </w:rPr>
              <w:t>.</w:t>
            </w:r>
          </w:p>
        </w:tc>
        <w:tc>
          <w:tcPr>
            <w:tcW w:w="9630" w:type="dxa"/>
          </w:tcPr>
          <w:p w14:paraId="4B39F237" w14:textId="77DBC9AB" w:rsidR="001646BB" w:rsidRPr="00B9386B" w:rsidRDefault="001646BB" w:rsidP="00467510">
            <w:pPr>
              <w:spacing w:after="60"/>
              <w:rPr>
                <w:rFonts w:ascii="Aptos Narrow" w:hAnsi="Aptos Narrow"/>
                <w:b/>
                <w:sz w:val="22"/>
                <w:szCs w:val="22"/>
              </w:rPr>
            </w:pPr>
            <w:r w:rsidRPr="00B9386B">
              <w:rPr>
                <w:rFonts w:ascii="Aptos Narrow" w:hAnsi="Aptos Narrow"/>
                <w:b/>
                <w:sz w:val="22"/>
                <w:szCs w:val="22"/>
              </w:rPr>
              <w:t>Higashi RT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, JW Sweetenham, AD Israel, JA Tiro. “COVID-19 communication to English- and Spanish-speaking cancer patients: a website analysis of seven healthcare systems in north Texas”. </w:t>
            </w:r>
            <w:r w:rsidRPr="00B9386B">
              <w:rPr>
                <w:rFonts w:ascii="Aptos Narrow" w:hAnsi="Aptos Narrow"/>
                <w:i/>
                <w:iCs/>
                <w:sz w:val="22"/>
                <w:szCs w:val="22"/>
              </w:rPr>
              <w:t>American Society of Clinical Oncology</w:t>
            </w:r>
            <w:r w:rsidRPr="00B9386B">
              <w:rPr>
                <w:rFonts w:ascii="Aptos Narrow" w:hAnsi="Aptos Narrow"/>
                <w:sz w:val="22"/>
                <w:szCs w:val="22"/>
              </w:rPr>
              <w:t>. Published Abstract #e18515. June 2021.</w:t>
            </w:r>
          </w:p>
        </w:tc>
      </w:tr>
      <w:tr w:rsidR="001646BB" w:rsidRPr="00B9386B" w14:paraId="1A3A0261" w14:textId="77777777" w:rsidTr="00A37454">
        <w:tc>
          <w:tcPr>
            <w:tcW w:w="540" w:type="dxa"/>
          </w:tcPr>
          <w:p w14:paraId="1E28B9F5" w14:textId="2CB9E7D1" w:rsidR="001646BB" w:rsidRPr="00B9386B" w:rsidRDefault="00035933" w:rsidP="00467510">
            <w:pPr>
              <w:spacing w:after="60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2</w:t>
            </w:r>
            <w:r w:rsidR="001646BB" w:rsidRPr="00B9386B">
              <w:rPr>
                <w:rFonts w:ascii="Aptos Narrow" w:hAnsi="Aptos Narrow"/>
                <w:sz w:val="22"/>
                <w:szCs w:val="22"/>
              </w:rPr>
              <w:t xml:space="preserve">. </w:t>
            </w:r>
          </w:p>
        </w:tc>
        <w:tc>
          <w:tcPr>
            <w:tcW w:w="9630" w:type="dxa"/>
          </w:tcPr>
          <w:p w14:paraId="1B72B297" w14:textId="24CB5D7D" w:rsidR="001646BB" w:rsidRPr="00B9386B" w:rsidRDefault="001646BB" w:rsidP="00467510">
            <w:pPr>
              <w:spacing w:after="60"/>
              <w:rPr>
                <w:rFonts w:ascii="Aptos Narrow" w:hAnsi="Aptos Narrow"/>
                <w:b/>
                <w:sz w:val="22"/>
                <w:szCs w:val="22"/>
              </w:rPr>
            </w:pPr>
            <w:r w:rsidRPr="00B9386B">
              <w:rPr>
                <w:rFonts w:ascii="Aptos Narrow" w:hAnsi="Aptos Narrow"/>
                <w:b/>
                <w:sz w:val="22"/>
                <w:szCs w:val="22"/>
              </w:rPr>
              <w:t>Higashi RT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, B Etingen, S Cole, J Mansour, JL Lee, TP Hogan. “Provider and older patient responses to rapid expansion of telehealth in an urban cancer center: </w:t>
            </w:r>
            <w:r w:rsidR="009C6B0E">
              <w:rPr>
                <w:rFonts w:ascii="Aptos Narrow" w:hAnsi="Aptos Narrow"/>
                <w:sz w:val="22"/>
                <w:szCs w:val="22"/>
              </w:rPr>
              <w:t>a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 mixed-methods critical incident evaluation” </w:t>
            </w:r>
            <w:proofErr w:type="spellStart"/>
            <w:r w:rsidRPr="00B9386B">
              <w:rPr>
                <w:rFonts w:ascii="Aptos Narrow" w:hAnsi="Aptos Narrow"/>
                <w:i/>
                <w:sz w:val="22"/>
                <w:szCs w:val="22"/>
              </w:rPr>
              <w:t>Iproceedings</w:t>
            </w:r>
            <w:proofErr w:type="spellEnd"/>
            <w:r w:rsidRPr="00B9386B">
              <w:rPr>
                <w:rFonts w:ascii="Aptos Narrow" w:hAnsi="Aptos Narrow"/>
                <w:sz w:val="22"/>
                <w:szCs w:val="22"/>
              </w:rPr>
              <w:t xml:space="preserve"> 2023;9:e39289. </w:t>
            </w:r>
            <w:proofErr w:type="spellStart"/>
            <w:r w:rsidRPr="00B9386B">
              <w:rPr>
                <w:rFonts w:ascii="Aptos Narrow" w:hAnsi="Aptos Narrow"/>
                <w:sz w:val="22"/>
                <w:szCs w:val="22"/>
              </w:rPr>
              <w:t>doi</w:t>
            </w:r>
            <w:proofErr w:type="spellEnd"/>
            <w:r w:rsidRPr="00B9386B">
              <w:rPr>
                <w:rFonts w:ascii="Aptos Narrow" w:hAnsi="Aptos Narrow"/>
                <w:sz w:val="22"/>
                <w:szCs w:val="22"/>
              </w:rPr>
              <w:t>: 10.2196/39289.</w:t>
            </w:r>
          </w:p>
        </w:tc>
      </w:tr>
    </w:tbl>
    <w:p w14:paraId="4E6E7220" w14:textId="77777777" w:rsidR="001646BB" w:rsidRDefault="001646BB" w:rsidP="00FE1509">
      <w:pPr>
        <w:outlineLvl w:val="0"/>
        <w:rPr>
          <w:rFonts w:ascii="Aptos Narrow" w:hAnsi="Aptos Narrow"/>
          <w:sz w:val="22"/>
          <w:szCs w:val="22"/>
        </w:rPr>
      </w:pPr>
    </w:p>
    <w:p w14:paraId="235A8024" w14:textId="77777777" w:rsidR="00CC7E22" w:rsidRPr="00B9386B" w:rsidRDefault="00CC7E22" w:rsidP="00FE1509">
      <w:pPr>
        <w:outlineLvl w:val="0"/>
        <w:rPr>
          <w:rFonts w:ascii="Aptos Narrow" w:hAnsi="Aptos Narrow"/>
          <w:sz w:val="22"/>
          <w:szCs w:val="22"/>
        </w:rPr>
      </w:pPr>
    </w:p>
    <w:p w14:paraId="27A62617" w14:textId="3A33E743" w:rsidR="001646BB" w:rsidRPr="00B9386B" w:rsidRDefault="00C83585" w:rsidP="001646BB">
      <w:pPr>
        <w:spacing w:after="120"/>
        <w:outlineLvl w:val="0"/>
        <w:rPr>
          <w:rFonts w:ascii="Aptos Narrow" w:hAnsi="Aptos Narrow"/>
          <w:sz w:val="22"/>
          <w:szCs w:val="22"/>
        </w:rPr>
      </w:pPr>
      <w:r w:rsidRPr="00B9386B">
        <w:rPr>
          <w:rFonts w:ascii="Aptos Narrow" w:hAnsi="Aptos Narrow"/>
          <w:sz w:val="22"/>
          <w:szCs w:val="22"/>
          <w:u w:val="single"/>
        </w:rPr>
        <w:t>Non-Peer-Reviewed Publications &amp; Media</w:t>
      </w:r>
      <w:r w:rsidR="00035933">
        <w:rPr>
          <w:rFonts w:ascii="Aptos Narrow" w:hAnsi="Aptos Narrow"/>
          <w:sz w:val="22"/>
          <w:szCs w:val="22"/>
          <w:u w:val="single"/>
        </w:rPr>
        <w:t xml:space="preserve"> – Past 5 years</w:t>
      </w:r>
    </w:p>
    <w:tbl>
      <w:tblPr>
        <w:tblStyle w:val="TableGrid"/>
        <w:tblW w:w="10170" w:type="dxa"/>
        <w:tblInd w:w="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A0" w:firstRow="1" w:lastRow="0" w:firstColumn="1" w:lastColumn="0" w:noHBand="0" w:noVBand="0"/>
      </w:tblPr>
      <w:tblGrid>
        <w:gridCol w:w="540"/>
        <w:gridCol w:w="9630"/>
      </w:tblGrid>
      <w:tr w:rsidR="001646BB" w:rsidRPr="00B9386B" w14:paraId="2F904EC4" w14:textId="77777777" w:rsidTr="00A37454">
        <w:tc>
          <w:tcPr>
            <w:tcW w:w="540" w:type="dxa"/>
          </w:tcPr>
          <w:p w14:paraId="2C101720" w14:textId="77777777" w:rsidR="001646BB" w:rsidRPr="00B9386B" w:rsidRDefault="001646BB" w:rsidP="00467510">
            <w:pPr>
              <w:spacing w:after="60"/>
              <w:rPr>
                <w:rFonts w:ascii="Aptos Narrow" w:hAnsi="Aptos Narrow"/>
                <w:sz w:val="22"/>
                <w:szCs w:val="22"/>
              </w:rPr>
            </w:pPr>
            <w:r w:rsidRPr="00B9386B">
              <w:rPr>
                <w:rFonts w:ascii="Aptos Narrow" w:hAnsi="Aptos Narrow"/>
                <w:sz w:val="22"/>
                <w:szCs w:val="22"/>
              </w:rPr>
              <w:t>1.</w:t>
            </w:r>
          </w:p>
        </w:tc>
        <w:tc>
          <w:tcPr>
            <w:tcW w:w="9630" w:type="dxa"/>
          </w:tcPr>
          <w:p w14:paraId="0053F2A5" w14:textId="7BD5FBC1" w:rsidR="001646BB" w:rsidRPr="00B9386B" w:rsidRDefault="001646BB" w:rsidP="00467510">
            <w:pPr>
              <w:spacing w:after="60"/>
              <w:rPr>
                <w:rFonts w:ascii="Aptos Narrow" w:hAnsi="Aptos Narrow"/>
                <w:sz w:val="22"/>
                <w:szCs w:val="22"/>
              </w:rPr>
            </w:pPr>
            <w:r w:rsidRPr="00B9386B">
              <w:rPr>
                <w:rFonts w:ascii="Aptos Narrow" w:hAnsi="Aptos Narrow"/>
                <w:b/>
                <w:sz w:val="22"/>
                <w:szCs w:val="22"/>
              </w:rPr>
              <w:t>Higashi RT</w:t>
            </w:r>
            <w:r w:rsidRPr="00B9386B">
              <w:rPr>
                <w:rFonts w:ascii="Aptos Narrow" w:hAnsi="Aptos Narrow"/>
                <w:sz w:val="22"/>
                <w:szCs w:val="22"/>
              </w:rPr>
              <w:t>, AD Israel, R Barber, JA Tiro. “HPV ‘</w:t>
            </w:r>
            <w:proofErr w:type="spellStart"/>
            <w:r w:rsidRPr="00B9386B">
              <w:rPr>
                <w:rFonts w:ascii="Aptos Narrow" w:hAnsi="Aptos Narrow"/>
                <w:sz w:val="22"/>
                <w:szCs w:val="22"/>
              </w:rPr>
              <w:t>Enviroscan</w:t>
            </w:r>
            <w:proofErr w:type="spellEnd"/>
            <w:r w:rsidRPr="00B9386B">
              <w:rPr>
                <w:rFonts w:ascii="Aptos Narrow" w:hAnsi="Aptos Narrow"/>
                <w:sz w:val="22"/>
                <w:szCs w:val="22"/>
              </w:rPr>
              <w:t xml:space="preserve">’ Project.” White Paper for the Office of Community Outreach, Engagement, and Equity at Simmons Comprehensive Cancer Center, 2020. </w:t>
            </w:r>
            <w:hyperlink r:id="rId8" w:history="1">
              <w:r w:rsidRPr="00B9386B">
                <w:rPr>
                  <w:rStyle w:val="Hyperlink"/>
                  <w:rFonts w:ascii="Aptos Narrow" w:eastAsiaTheme="minorEastAsia" w:hAnsi="Aptos Narrow"/>
                  <w:sz w:val="22"/>
                  <w:szCs w:val="22"/>
                </w:rPr>
                <w:t>https://s3-us-west-2.amazonaws.com/utsw-patientcare-web-production/documents/COEE_HPV_EnviroScan_Infographic.pdf</w:t>
              </w:r>
            </w:hyperlink>
            <w:r w:rsidRPr="00B9386B">
              <w:rPr>
                <w:rFonts w:ascii="Aptos Narrow" w:hAnsi="Aptos Narrow"/>
                <w:sz w:val="22"/>
                <w:szCs w:val="22"/>
              </w:rPr>
              <w:t>, accessed 6/19/2020.</w:t>
            </w:r>
          </w:p>
        </w:tc>
      </w:tr>
      <w:tr w:rsidR="001646BB" w:rsidRPr="00B9386B" w14:paraId="3A15D5C4" w14:textId="77777777" w:rsidTr="00A37454">
        <w:tc>
          <w:tcPr>
            <w:tcW w:w="540" w:type="dxa"/>
          </w:tcPr>
          <w:p w14:paraId="667C8EC9" w14:textId="1761645B" w:rsidR="001646BB" w:rsidRPr="00B9386B" w:rsidRDefault="001646BB" w:rsidP="00467510">
            <w:pPr>
              <w:spacing w:after="60"/>
              <w:rPr>
                <w:rFonts w:ascii="Aptos Narrow" w:hAnsi="Aptos Narrow"/>
                <w:sz w:val="22"/>
                <w:szCs w:val="22"/>
              </w:rPr>
            </w:pPr>
            <w:r w:rsidRPr="00B9386B">
              <w:rPr>
                <w:rFonts w:ascii="Aptos Narrow" w:hAnsi="Aptos Narrow"/>
                <w:sz w:val="22"/>
                <w:szCs w:val="22"/>
              </w:rPr>
              <w:t xml:space="preserve">2. </w:t>
            </w:r>
          </w:p>
        </w:tc>
        <w:tc>
          <w:tcPr>
            <w:tcW w:w="9630" w:type="dxa"/>
          </w:tcPr>
          <w:p w14:paraId="5B280390" w14:textId="77777777" w:rsidR="001646BB" w:rsidRPr="00B9386B" w:rsidRDefault="001646BB" w:rsidP="00467510">
            <w:pPr>
              <w:spacing w:after="60"/>
              <w:rPr>
                <w:rFonts w:ascii="Aptos Narrow" w:hAnsi="Aptos Narrow"/>
                <w:bCs/>
                <w:sz w:val="22"/>
                <w:szCs w:val="22"/>
              </w:rPr>
            </w:pPr>
            <w:r w:rsidRPr="00B9386B">
              <w:rPr>
                <w:rFonts w:ascii="Aptos Narrow" w:hAnsi="Aptos Narrow"/>
                <w:b/>
                <w:sz w:val="22"/>
                <w:szCs w:val="22"/>
              </w:rPr>
              <w:t>Higashi RT</w:t>
            </w:r>
            <w:r w:rsidRPr="00B9386B">
              <w:rPr>
                <w:rFonts w:ascii="Aptos Narrow" w:hAnsi="Aptos Narrow"/>
                <w:bCs/>
                <w:sz w:val="22"/>
                <w:szCs w:val="22"/>
              </w:rPr>
              <w:t xml:space="preserve"> et al. 2021 </w:t>
            </w:r>
            <w:r w:rsidRPr="00B9386B">
              <w:rPr>
                <w:rFonts w:ascii="Aptos Narrow" w:hAnsi="Aptos Narrow"/>
                <w:bCs/>
                <w:i/>
                <w:iCs/>
                <w:sz w:val="22"/>
                <w:szCs w:val="22"/>
              </w:rPr>
              <w:t>Public Health Nutrition</w:t>
            </w:r>
            <w:r w:rsidRPr="00B9386B">
              <w:rPr>
                <w:rFonts w:ascii="Aptos Narrow" w:hAnsi="Aptos Narrow"/>
                <w:bCs/>
                <w:sz w:val="22"/>
                <w:szCs w:val="22"/>
              </w:rPr>
              <w:t xml:space="preserve"> publication was picked up in several media outlets:</w:t>
            </w:r>
          </w:p>
          <w:p w14:paraId="291D8D3F" w14:textId="77777777" w:rsidR="001646BB" w:rsidRPr="00B9386B" w:rsidRDefault="001646BB" w:rsidP="00467510">
            <w:pPr>
              <w:pStyle w:val="ListParagraph"/>
              <w:numPr>
                <w:ilvl w:val="0"/>
                <w:numId w:val="20"/>
              </w:numPr>
              <w:spacing w:after="60"/>
              <w:rPr>
                <w:rFonts w:ascii="Aptos Narrow" w:hAnsi="Aptos Narrow"/>
                <w:bCs/>
                <w:sz w:val="22"/>
                <w:szCs w:val="22"/>
              </w:rPr>
            </w:pPr>
            <w:r w:rsidRPr="00B9386B">
              <w:rPr>
                <w:rFonts w:ascii="Aptos Narrow" w:hAnsi="Aptos Narrow"/>
                <w:bCs/>
                <w:i/>
                <w:iCs/>
                <w:sz w:val="22"/>
                <w:szCs w:val="22"/>
              </w:rPr>
              <w:t>Dallas Morning News</w:t>
            </w:r>
            <w:r w:rsidRPr="00B9386B">
              <w:rPr>
                <w:rFonts w:ascii="Aptos Narrow" w:hAnsi="Aptos Narrow"/>
                <w:bCs/>
                <w:sz w:val="22"/>
                <w:szCs w:val="22"/>
              </w:rPr>
              <w:t xml:space="preserve"> (online January 5, 2022 and in newsprint January 10, 2022): </w:t>
            </w:r>
            <w:hyperlink r:id="rId9" w:history="1">
              <w:r w:rsidRPr="00B9386B">
                <w:rPr>
                  <w:rStyle w:val="Hyperlink"/>
                  <w:rFonts w:ascii="Aptos Narrow" w:hAnsi="Aptos Narrow"/>
                  <w:bCs/>
                  <w:sz w:val="22"/>
                  <w:szCs w:val="22"/>
                </w:rPr>
                <w:t>https://www.dallasnews.com/news/2022/01/05/covid-19-brought-economic-hardship-anxieties-to-many-north-texans-facing-hunger-utsw-study-shows/</w:t>
              </w:r>
            </w:hyperlink>
            <w:r w:rsidRPr="00B9386B">
              <w:rPr>
                <w:rFonts w:ascii="Aptos Narrow" w:hAnsi="Aptos Narrow"/>
                <w:bCs/>
                <w:sz w:val="22"/>
                <w:szCs w:val="22"/>
              </w:rPr>
              <w:t xml:space="preserve"> </w:t>
            </w:r>
          </w:p>
          <w:p w14:paraId="76E49396" w14:textId="24555BDB" w:rsidR="006915FD" w:rsidRPr="00E74051" w:rsidRDefault="001646BB" w:rsidP="00467510">
            <w:pPr>
              <w:pStyle w:val="xmsonormal"/>
              <w:numPr>
                <w:ilvl w:val="0"/>
                <w:numId w:val="20"/>
              </w:numPr>
              <w:shd w:val="clear" w:color="auto" w:fill="FFFFFF"/>
              <w:spacing w:after="60"/>
              <w:rPr>
                <w:rStyle w:val="Hyperlink"/>
                <w:rFonts w:ascii="Aptos Narrow" w:hAnsi="Aptos Narrow"/>
                <w:color w:val="auto"/>
                <w:u w:val="none"/>
              </w:rPr>
            </w:pPr>
            <w:r w:rsidRPr="00E74051">
              <w:rPr>
                <w:rFonts w:ascii="Aptos Narrow" w:hAnsi="Aptos Narrow" w:cs="Times New Roman"/>
                <w:i/>
                <w:iCs/>
                <w:color w:val="000000"/>
              </w:rPr>
              <w:t>Telemundo</w:t>
            </w:r>
            <w:r w:rsidRPr="00E74051">
              <w:rPr>
                <w:rFonts w:ascii="Aptos Narrow" w:hAnsi="Aptos Narrow" w:cs="Times New Roman"/>
                <w:color w:val="000000"/>
              </w:rPr>
              <w:t xml:space="preserve"> (</w:t>
            </w:r>
            <w:r w:rsidR="00E74051" w:rsidRPr="00E74051">
              <w:rPr>
                <w:rFonts w:ascii="Aptos Narrow" w:hAnsi="Aptos Narrow" w:cs="Times New Roman"/>
                <w:color w:val="000000"/>
              </w:rPr>
              <w:t>Spanish</w:t>
            </w:r>
            <w:r w:rsidR="00E74051">
              <w:rPr>
                <w:rFonts w:ascii="Aptos Narrow" w:hAnsi="Aptos Narrow" w:cs="Times New Roman"/>
                <w:color w:val="000000"/>
              </w:rPr>
              <w:t xml:space="preserve"> language TV</w:t>
            </w:r>
            <w:r w:rsidRPr="00E74051">
              <w:rPr>
                <w:rFonts w:ascii="Aptos Narrow" w:hAnsi="Aptos Narrow" w:cs="Times New Roman"/>
                <w:color w:val="000000"/>
              </w:rPr>
              <w:t xml:space="preserve">), February 10, 2022: </w:t>
            </w:r>
            <w:hyperlink r:id="rId10" w:history="1">
              <w:r w:rsidRPr="00E74051">
                <w:rPr>
                  <w:rStyle w:val="Hyperlink"/>
                  <w:rFonts w:ascii="Aptos Narrow" w:hAnsi="Aptos Narrow"/>
                </w:rPr>
                <w:t>https://www.telemundodallas.com/videos/videos-noticias/revelador-estudio-sobre-efectos-socioeconomicos-de-la-pandemia/2219327/?fbclid=IwAR0Z_OrzlzKn1BMRnIfZVQLq1RcQYtBCuobTWsJLhNXJ-2bBcbki9qVLKBw</w:t>
              </w:r>
            </w:hyperlink>
          </w:p>
          <w:p w14:paraId="537E948D" w14:textId="4A27E0B6" w:rsidR="001646BB" w:rsidRPr="00B9386B" w:rsidRDefault="001646BB" w:rsidP="00467510">
            <w:pPr>
              <w:pStyle w:val="xmsonormal"/>
              <w:numPr>
                <w:ilvl w:val="0"/>
                <w:numId w:val="20"/>
              </w:numPr>
              <w:shd w:val="clear" w:color="auto" w:fill="FFFFFF"/>
              <w:spacing w:after="60"/>
              <w:rPr>
                <w:rFonts w:ascii="Aptos Narrow" w:hAnsi="Aptos Narrow" w:cs="Times New Roman"/>
              </w:rPr>
            </w:pPr>
            <w:r w:rsidRPr="00B9386B">
              <w:rPr>
                <w:rFonts w:ascii="Aptos Narrow" w:hAnsi="Aptos Narrow"/>
                <w:bCs/>
                <w:i/>
                <w:iCs/>
              </w:rPr>
              <w:t>Today’s Dietician</w:t>
            </w:r>
            <w:r w:rsidRPr="00B9386B">
              <w:rPr>
                <w:rFonts w:ascii="Aptos Narrow" w:hAnsi="Aptos Narrow"/>
                <w:bCs/>
              </w:rPr>
              <w:t xml:space="preserve"> (online March 29, 2022): </w:t>
            </w:r>
            <w:hyperlink r:id="rId11" w:history="1">
              <w:r w:rsidRPr="00B9386B">
                <w:rPr>
                  <w:rStyle w:val="Hyperlink"/>
                  <w:rFonts w:ascii="Aptos Narrow" w:hAnsi="Aptos Narrow"/>
                  <w:bCs/>
                </w:rPr>
                <w:t>https://www.todaysdietitian.com/news/032922_news.shtml</w:t>
              </w:r>
            </w:hyperlink>
          </w:p>
        </w:tc>
      </w:tr>
      <w:tr w:rsidR="001646BB" w:rsidRPr="00B9386B" w14:paraId="01716A3C" w14:textId="77777777" w:rsidTr="00A37454">
        <w:tc>
          <w:tcPr>
            <w:tcW w:w="540" w:type="dxa"/>
          </w:tcPr>
          <w:p w14:paraId="340F1F9C" w14:textId="493BAB56" w:rsidR="001646BB" w:rsidRPr="00B9386B" w:rsidRDefault="001646BB" w:rsidP="00467510">
            <w:pPr>
              <w:spacing w:after="60"/>
              <w:rPr>
                <w:rFonts w:ascii="Aptos Narrow" w:hAnsi="Aptos Narrow"/>
                <w:sz w:val="22"/>
                <w:szCs w:val="22"/>
              </w:rPr>
            </w:pPr>
            <w:r w:rsidRPr="00B9386B">
              <w:rPr>
                <w:rFonts w:ascii="Aptos Narrow" w:hAnsi="Aptos Narrow"/>
                <w:sz w:val="22"/>
                <w:szCs w:val="22"/>
              </w:rPr>
              <w:t xml:space="preserve">3. </w:t>
            </w:r>
          </w:p>
        </w:tc>
        <w:tc>
          <w:tcPr>
            <w:tcW w:w="9630" w:type="dxa"/>
          </w:tcPr>
          <w:p w14:paraId="433C756B" w14:textId="4C9AEB94" w:rsidR="001646BB" w:rsidRPr="00B9386B" w:rsidRDefault="001646BB" w:rsidP="00467510">
            <w:pPr>
              <w:spacing w:after="60"/>
              <w:rPr>
                <w:rFonts w:ascii="Aptos Narrow" w:hAnsi="Aptos Narrow"/>
                <w:sz w:val="22"/>
                <w:szCs w:val="22"/>
              </w:rPr>
            </w:pPr>
            <w:r w:rsidRPr="00B9386B">
              <w:rPr>
                <w:rFonts w:ascii="Aptos Narrow" w:hAnsi="Aptos Narrow"/>
                <w:b/>
                <w:sz w:val="22"/>
                <w:szCs w:val="22"/>
              </w:rPr>
              <w:t>Higashi RT</w:t>
            </w:r>
            <w:r w:rsidRPr="00B9386B">
              <w:rPr>
                <w:rFonts w:ascii="Aptos Narrow" w:hAnsi="Aptos Narrow"/>
                <w:bCs/>
                <w:sz w:val="22"/>
                <w:szCs w:val="22"/>
              </w:rPr>
              <w:t xml:space="preserve"> and TP Hogan. “Technology Needs and Preferences among Older Adults: A Survey Assessment of Participants from The Senior Source.” White Paper for The Senior Source, funding from Simmons Comprehensive Cancer Center, 2023. </w:t>
            </w:r>
          </w:p>
        </w:tc>
      </w:tr>
      <w:tr w:rsidR="001646BB" w:rsidRPr="00B9386B" w14:paraId="0BD861E4" w14:textId="77777777" w:rsidTr="00A37454">
        <w:tc>
          <w:tcPr>
            <w:tcW w:w="540" w:type="dxa"/>
          </w:tcPr>
          <w:p w14:paraId="166D31B0" w14:textId="5DBC382D" w:rsidR="001646BB" w:rsidRPr="00B9386B" w:rsidRDefault="001646BB" w:rsidP="00467510">
            <w:pPr>
              <w:spacing w:after="60"/>
              <w:rPr>
                <w:rFonts w:ascii="Aptos Narrow" w:hAnsi="Aptos Narrow"/>
                <w:sz w:val="22"/>
                <w:szCs w:val="22"/>
              </w:rPr>
            </w:pPr>
            <w:r w:rsidRPr="00B9386B">
              <w:rPr>
                <w:rFonts w:ascii="Aptos Narrow" w:hAnsi="Aptos Narrow"/>
                <w:sz w:val="22"/>
                <w:szCs w:val="22"/>
              </w:rPr>
              <w:t>4.</w:t>
            </w:r>
          </w:p>
        </w:tc>
        <w:tc>
          <w:tcPr>
            <w:tcW w:w="9630" w:type="dxa"/>
          </w:tcPr>
          <w:p w14:paraId="7617D878" w14:textId="6E4C5F7C" w:rsidR="001646BB" w:rsidRPr="00B9386B" w:rsidRDefault="001646BB" w:rsidP="00467510">
            <w:pPr>
              <w:spacing w:after="60"/>
              <w:rPr>
                <w:rFonts w:ascii="Aptos Narrow" w:hAnsi="Aptos Narrow"/>
                <w:sz w:val="22"/>
                <w:szCs w:val="22"/>
              </w:rPr>
            </w:pPr>
            <w:r w:rsidRPr="00B9386B">
              <w:rPr>
                <w:rFonts w:ascii="Aptos Narrow" w:hAnsi="Aptos Narrow"/>
                <w:b/>
                <w:sz w:val="22"/>
                <w:szCs w:val="22"/>
              </w:rPr>
              <w:t xml:space="preserve">Higashi RT. </w:t>
            </w:r>
            <w:r w:rsidRPr="00B9386B">
              <w:rPr>
                <w:rFonts w:ascii="Aptos Narrow" w:hAnsi="Aptos Narrow"/>
                <w:bCs/>
                <w:sz w:val="22"/>
                <w:szCs w:val="22"/>
              </w:rPr>
              <w:t xml:space="preserve">“Digital Health Literacy in DFW.” White Paper for Community Organizations in the Redbird area of Dallas, funding from The Cary Council Foundation, 2024. </w:t>
            </w:r>
            <w:hyperlink r:id="rId12" w:history="1">
              <w:r w:rsidRPr="00B9386B">
                <w:rPr>
                  <w:rStyle w:val="Hyperlink"/>
                  <w:rFonts w:ascii="Aptos Narrow" w:eastAsiaTheme="majorEastAsia" w:hAnsi="Aptos Narrow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https://online.fliphtml5.com/uqxus/dcpr/</w:t>
              </w:r>
            </w:hyperlink>
          </w:p>
        </w:tc>
      </w:tr>
    </w:tbl>
    <w:p w14:paraId="797993D8" w14:textId="77777777" w:rsidR="007E61A8" w:rsidRDefault="007E61A8" w:rsidP="00FE1509">
      <w:pPr>
        <w:outlineLvl w:val="0"/>
        <w:rPr>
          <w:rFonts w:ascii="Aptos Narrow" w:hAnsi="Aptos Narrow"/>
          <w:sz w:val="22"/>
          <w:szCs w:val="22"/>
        </w:rPr>
      </w:pPr>
    </w:p>
    <w:p w14:paraId="1EB1377F" w14:textId="77777777" w:rsidR="00CC7E22" w:rsidRPr="00B9386B" w:rsidRDefault="00CC7E22" w:rsidP="00FE1509">
      <w:pPr>
        <w:outlineLvl w:val="0"/>
        <w:rPr>
          <w:rFonts w:ascii="Aptos Narrow" w:hAnsi="Aptos Narrow"/>
          <w:sz w:val="22"/>
          <w:szCs w:val="22"/>
        </w:rPr>
      </w:pPr>
    </w:p>
    <w:p w14:paraId="6FE1ED7B" w14:textId="431DD9AA" w:rsidR="00D9324D" w:rsidRPr="00A844B0" w:rsidRDefault="003E0FB4" w:rsidP="00FE1509">
      <w:pPr>
        <w:pStyle w:val="NormalWeb"/>
        <w:spacing w:before="0" w:beforeAutospacing="0" w:after="120" w:afterAutospacing="0"/>
        <w:outlineLvl w:val="0"/>
        <w:rPr>
          <w:rFonts w:ascii="Aptos Narrow" w:hAnsi="Aptos Narrow"/>
          <w:sz w:val="22"/>
          <w:szCs w:val="22"/>
          <w:u w:val="single"/>
        </w:rPr>
      </w:pPr>
      <w:r w:rsidRPr="00A844B0">
        <w:rPr>
          <w:rFonts w:ascii="Aptos Narrow" w:hAnsi="Aptos Narrow"/>
          <w:sz w:val="22"/>
          <w:szCs w:val="22"/>
          <w:u w:val="single"/>
        </w:rPr>
        <w:lastRenderedPageBreak/>
        <w:t>Current Grant Support</w:t>
      </w:r>
    </w:p>
    <w:tbl>
      <w:tblPr>
        <w:tblStyle w:val="TableGrid"/>
        <w:tblW w:w="1043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35"/>
      </w:tblGrid>
      <w:tr w:rsidR="0082063B" w:rsidRPr="00B9386B" w14:paraId="7D068F78" w14:textId="77777777" w:rsidTr="0082063B">
        <w:tc>
          <w:tcPr>
            <w:tcW w:w="10435" w:type="dxa"/>
          </w:tcPr>
          <w:p w14:paraId="2CF2E34B" w14:textId="2CEC7FBE" w:rsidR="0082063B" w:rsidRPr="00B9386B" w:rsidRDefault="0082063B" w:rsidP="00DC437F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bCs/>
                <w:i/>
                <w:sz w:val="22"/>
                <w:szCs w:val="22"/>
              </w:rPr>
            </w:pPr>
            <w:r w:rsidRPr="00B9386B">
              <w:rPr>
                <w:rFonts w:ascii="Aptos Narrow" w:hAnsi="Aptos Narrow"/>
                <w:bCs/>
                <w:i/>
                <w:sz w:val="22"/>
                <w:szCs w:val="22"/>
              </w:rPr>
              <w:t xml:space="preserve">Grantor: </w:t>
            </w:r>
            <w:r w:rsidRPr="00B9386B">
              <w:rPr>
                <w:rFonts w:ascii="Aptos Narrow" w:hAnsi="Aptos Narrow"/>
                <w:b/>
                <w:sz w:val="22"/>
                <w:szCs w:val="22"/>
              </w:rPr>
              <w:t>Texas Health Resources (THR)</w:t>
            </w:r>
            <w:r w:rsidRPr="00B9386B">
              <w:rPr>
                <w:rFonts w:ascii="Aptos Narrow" w:hAnsi="Aptos Narrow"/>
                <w:bCs/>
                <w:sz w:val="22"/>
                <w:szCs w:val="22"/>
              </w:rPr>
              <w:t xml:space="preserve"> Clinical Scholars Program</w:t>
            </w:r>
          </w:p>
        </w:tc>
      </w:tr>
      <w:tr w:rsidR="0082063B" w:rsidRPr="00B9386B" w14:paraId="07794DAA" w14:textId="77777777" w:rsidTr="0082063B">
        <w:tc>
          <w:tcPr>
            <w:tcW w:w="10435" w:type="dxa"/>
          </w:tcPr>
          <w:p w14:paraId="3F61013D" w14:textId="5AF3E20C" w:rsidR="0082063B" w:rsidRPr="00B9386B" w:rsidRDefault="0082063B" w:rsidP="00DC437F">
            <w:pPr>
              <w:ind w:left="20"/>
              <w:rPr>
                <w:rFonts w:ascii="Aptos Narrow" w:hAnsi="Aptos Narrow"/>
                <w:bCs/>
                <w:i/>
                <w:sz w:val="22"/>
                <w:szCs w:val="22"/>
              </w:rPr>
            </w:pPr>
            <w:r w:rsidRPr="00B9386B">
              <w:rPr>
                <w:rFonts w:ascii="Aptos Narrow" w:hAnsi="Aptos Narrow"/>
                <w:bCs/>
                <w:i/>
                <w:sz w:val="22"/>
                <w:szCs w:val="22"/>
              </w:rPr>
              <w:t xml:space="preserve">Title of Project: </w:t>
            </w:r>
            <w:r w:rsidRPr="00B9386B">
              <w:rPr>
                <w:rFonts w:ascii="Aptos Narrow" w:hAnsi="Aptos Narrow"/>
                <w:iCs/>
                <w:sz w:val="22"/>
                <w:szCs w:val="22"/>
              </w:rPr>
              <w:t xml:space="preserve">Facilitating </w:t>
            </w:r>
            <w:r w:rsidR="0067383A" w:rsidRPr="00B9386B">
              <w:rPr>
                <w:rFonts w:ascii="Aptos Narrow" w:hAnsi="Aptos Narrow"/>
                <w:iCs/>
                <w:sz w:val="22"/>
                <w:szCs w:val="22"/>
              </w:rPr>
              <w:t>p</w:t>
            </w:r>
            <w:r w:rsidRPr="00B9386B">
              <w:rPr>
                <w:rFonts w:ascii="Aptos Narrow" w:hAnsi="Aptos Narrow"/>
                <w:iCs/>
                <w:sz w:val="22"/>
                <w:szCs w:val="22"/>
              </w:rPr>
              <w:t xml:space="preserve">atient </w:t>
            </w:r>
            <w:r w:rsidR="0067383A" w:rsidRPr="00B9386B">
              <w:rPr>
                <w:rFonts w:ascii="Aptos Narrow" w:hAnsi="Aptos Narrow"/>
                <w:iCs/>
                <w:sz w:val="22"/>
                <w:szCs w:val="22"/>
              </w:rPr>
              <w:t>p</w:t>
            </w:r>
            <w:r w:rsidRPr="00B9386B">
              <w:rPr>
                <w:rFonts w:ascii="Aptos Narrow" w:hAnsi="Aptos Narrow"/>
                <w:iCs/>
                <w:sz w:val="22"/>
                <w:szCs w:val="22"/>
              </w:rPr>
              <w:t xml:space="preserve">ortal </w:t>
            </w:r>
            <w:r w:rsidR="0067383A" w:rsidRPr="00B9386B">
              <w:rPr>
                <w:rFonts w:ascii="Aptos Narrow" w:hAnsi="Aptos Narrow"/>
                <w:iCs/>
                <w:sz w:val="22"/>
                <w:szCs w:val="22"/>
              </w:rPr>
              <w:t>e</w:t>
            </w:r>
            <w:r w:rsidRPr="00B9386B">
              <w:rPr>
                <w:rFonts w:ascii="Aptos Narrow" w:hAnsi="Aptos Narrow"/>
                <w:iCs/>
                <w:sz w:val="22"/>
                <w:szCs w:val="22"/>
              </w:rPr>
              <w:t xml:space="preserve">nrollment and </w:t>
            </w:r>
            <w:r w:rsidR="0067383A" w:rsidRPr="00B9386B">
              <w:rPr>
                <w:rFonts w:ascii="Aptos Narrow" w:hAnsi="Aptos Narrow"/>
                <w:iCs/>
                <w:sz w:val="22"/>
                <w:szCs w:val="22"/>
              </w:rPr>
              <w:t>u</w:t>
            </w:r>
            <w:r w:rsidRPr="00B9386B">
              <w:rPr>
                <w:rFonts w:ascii="Aptos Narrow" w:hAnsi="Aptos Narrow"/>
                <w:iCs/>
                <w:sz w:val="22"/>
                <w:szCs w:val="22"/>
              </w:rPr>
              <w:t xml:space="preserve">se among Spanish-speaking </w:t>
            </w:r>
            <w:r w:rsidR="0067383A" w:rsidRPr="00B9386B">
              <w:rPr>
                <w:rFonts w:ascii="Aptos Narrow" w:hAnsi="Aptos Narrow"/>
                <w:iCs/>
                <w:sz w:val="22"/>
                <w:szCs w:val="22"/>
              </w:rPr>
              <w:t>p</w:t>
            </w:r>
            <w:r w:rsidRPr="00B9386B">
              <w:rPr>
                <w:rFonts w:ascii="Aptos Narrow" w:hAnsi="Aptos Narrow"/>
                <w:iCs/>
                <w:sz w:val="22"/>
                <w:szCs w:val="22"/>
              </w:rPr>
              <w:t>atients</w:t>
            </w:r>
          </w:p>
        </w:tc>
      </w:tr>
      <w:tr w:rsidR="0082063B" w:rsidRPr="00B9386B" w14:paraId="00943E83" w14:textId="77777777" w:rsidTr="0082063B">
        <w:tc>
          <w:tcPr>
            <w:tcW w:w="10435" w:type="dxa"/>
          </w:tcPr>
          <w:p w14:paraId="04565F57" w14:textId="60840987" w:rsidR="0082063B" w:rsidRPr="00B9386B" w:rsidRDefault="0082063B" w:rsidP="00DC437F">
            <w:pPr>
              <w:ind w:left="1440" w:hanging="1440"/>
              <w:rPr>
                <w:rFonts w:ascii="Aptos Narrow" w:hAnsi="Aptos Narrow"/>
                <w:i/>
                <w:sz w:val="22"/>
                <w:szCs w:val="22"/>
              </w:rPr>
            </w:pP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Role: </w:t>
            </w:r>
            <w:r w:rsidRPr="00B9386B">
              <w:rPr>
                <w:rFonts w:ascii="Aptos Narrow" w:hAnsi="Aptos Narrow"/>
                <w:sz w:val="22"/>
                <w:szCs w:val="22"/>
              </w:rPr>
              <w:t>Multi Principal Investigator (Higashi/Turer)</w:t>
            </w:r>
          </w:p>
        </w:tc>
      </w:tr>
      <w:tr w:rsidR="00352ECF" w:rsidRPr="00B9386B" w14:paraId="3F9008D9" w14:textId="77777777" w:rsidTr="0082063B">
        <w:tc>
          <w:tcPr>
            <w:tcW w:w="10435" w:type="dxa"/>
          </w:tcPr>
          <w:p w14:paraId="7D945BBB" w14:textId="37E833CC" w:rsidR="00352ECF" w:rsidRPr="00B9386B" w:rsidRDefault="00982ACF" w:rsidP="0082063B">
            <w:pPr>
              <w:ind w:left="16" w:hanging="16"/>
              <w:rPr>
                <w:rFonts w:ascii="Aptos Narrow" w:hAnsi="Aptos Narrow"/>
                <w:iCs/>
                <w:sz w:val="22"/>
                <w:szCs w:val="22"/>
              </w:rPr>
            </w:pPr>
            <w:bookmarkStart w:id="21" w:name="_Hlk180505529"/>
            <w:r w:rsidRPr="00B9386B">
              <w:rPr>
                <w:rFonts w:ascii="Aptos Narrow" w:hAnsi="Aptos Narrow"/>
                <w:i/>
                <w:sz w:val="22"/>
                <w:szCs w:val="22"/>
              </w:rPr>
              <w:t>Study goal:</w:t>
            </w:r>
            <w:r w:rsidRPr="00B9386B">
              <w:rPr>
                <w:rFonts w:ascii="Aptos Narrow" w:hAnsi="Aptos Narrow"/>
                <w:iCs/>
                <w:sz w:val="22"/>
                <w:szCs w:val="22"/>
              </w:rPr>
              <w:t xml:space="preserve"> I</w:t>
            </w:r>
            <w:r w:rsidR="00352ECF" w:rsidRPr="00B9386B">
              <w:rPr>
                <w:rFonts w:ascii="Aptos Narrow" w:hAnsi="Aptos Narrow"/>
                <w:iCs/>
                <w:sz w:val="22"/>
                <w:szCs w:val="22"/>
              </w:rPr>
              <w:t>dentify and address barriers to awareness, enrollment, and use of the portal among Spanish-speaking patients in 3 Dallas-area health systems.</w:t>
            </w:r>
          </w:p>
        </w:tc>
      </w:tr>
      <w:bookmarkEnd w:id="21"/>
      <w:tr w:rsidR="0082063B" w:rsidRPr="00B9386B" w14:paraId="5B377233" w14:textId="77777777" w:rsidTr="0082063B">
        <w:tc>
          <w:tcPr>
            <w:tcW w:w="10435" w:type="dxa"/>
          </w:tcPr>
          <w:p w14:paraId="152F8614" w14:textId="1E8A9414" w:rsidR="0082063B" w:rsidRPr="00B9386B" w:rsidRDefault="0082063B" w:rsidP="0082063B">
            <w:pPr>
              <w:ind w:left="16" w:hanging="16"/>
              <w:rPr>
                <w:rFonts w:ascii="Aptos Narrow" w:hAnsi="Aptos Narrow"/>
                <w:i/>
                <w:sz w:val="22"/>
                <w:szCs w:val="22"/>
              </w:rPr>
            </w:pP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Total amount of award and dates: </w:t>
            </w:r>
            <w:r w:rsidRPr="00B9386B">
              <w:rPr>
                <w:rFonts w:ascii="Aptos Narrow" w:hAnsi="Aptos Narrow"/>
                <w:iCs/>
                <w:sz w:val="22"/>
                <w:szCs w:val="22"/>
              </w:rPr>
              <w:t xml:space="preserve">$750,000 </w:t>
            </w:r>
            <w:r w:rsidRPr="00B9386B">
              <w:rPr>
                <w:rFonts w:ascii="Aptos Narrow" w:hAnsi="Aptos Narrow"/>
                <w:sz w:val="22"/>
                <w:szCs w:val="22"/>
              </w:rPr>
              <w:t>(12/1/</w:t>
            </w:r>
            <w:r w:rsidR="006260E3" w:rsidRPr="00B9386B">
              <w:rPr>
                <w:rFonts w:ascii="Aptos Narrow" w:hAnsi="Aptos Narrow"/>
                <w:sz w:val="22"/>
                <w:szCs w:val="22"/>
              </w:rPr>
              <w:t>20</w:t>
            </w:r>
            <w:r w:rsidRPr="00B9386B">
              <w:rPr>
                <w:rFonts w:ascii="Aptos Narrow" w:hAnsi="Aptos Narrow"/>
                <w:sz w:val="22"/>
                <w:szCs w:val="22"/>
              </w:rPr>
              <w:t>22-11/30/</w:t>
            </w:r>
            <w:r w:rsidR="006260E3" w:rsidRPr="00B9386B">
              <w:rPr>
                <w:rFonts w:ascii="Aptos Narrow" w:hAnsi="Aptos Narrow"/>
                <w:sz w:val="22"/>
                <w:szCs w:val="22"/>
              </w:rPr>
              <w:t>20</w:t>
            </w:r>
            <w:r w:rsidRPr="00B9386B">
              <w:rPr>
                <w:rFonts w:ascii="Aptos Narrow" w:hAnsi="Aptos Narrow"/>
                <w:sz w:val="22"/>
                <w:szCs w:val="22"/>
              </w:rPr>
              <w:t>2</w:t>
            </w:r>
            <w:r w:rsidR="007F7462" w:rsidRPr="00B9386B">
              <w:rPr>
                <w:rFonts w:ascii="Aptos Narrow" w:hAnsi="Aptos Narrow"/>
                <w:sz w:val="22"/>
                <w:szCs w:val="22"/>
              </w:rPr>
              <w:t>6</w:t>
            </w:r>
            <w:r w:rsidRPr="00B9386B">
              <w:rPr>
                <w:rFonts w:ascii="Aptos Narrow" w:hAnsi="Aptos Narrow"/>
                <w:sz w:val="22"/>
                <w:szCs w:val="22"/>
              </w:rPr>
              <w:t>)</w:t>
            </w:r>
          </w:p>
        </w:tc>
      </w:tr>
      <w:tr w:rsidR="0082063B" w:rsidRPr="00B9386B" w14:paraId="06E58EB6" w14:textId="77777777" w:rsidTr="0082063B">
        <w:tc>
          <w:tcPr>
            <w:tcW w:w="10435" w:type="dxa"/>
          </w:tcPr>
          <w:p w14:paraId="18942895" w14:textId="77777777" w:rsidR="0082063B" w:rsidRPr="00B9386B" w:rsidRDefault="0082063B" w:rsidP="00DC437F">
            <w:pPr>
              <w:ind w:left="1440" w:hanging="1440"/>
              <w:rPr>
                <w:rFonts w:ascii="Aptos Narrow" w:hAnsi="Aptos Narrow"/>
                <w:bCs/>
                <w:sz w:val="22"/>
                <w:szCs w:val="22"/>
              </w:rPr>
            </w:pPr>
          </w:p>
        </w:tc>
      </w:tr>
      <w:tr w:rsidR="00CC7E22" w:rsidRPr="00B9386B" w14:paraId="32789274" w14:textId="77777777" w:rsidTr="00C35018">
        <w:tblPrEx>
          <w:tblLook w:val="00A0" w:firstRow="1" w:lastRow="0" w:firstColumn="1" w:lastColumn="0" w:noHBand="0" w:noVBand="0"/>
        </w:tblPrEx>
        <w:tc>
          <w:tcPr>
            <w:tcW w:w="1043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EAEC50" w14:textId="77777777" w:rsidR="00CC7E22" w:rsidRPr="00426679" w:rsidRDefault="00CC7E22" w:rsidP="00C35018">
            <w:pPr>
              <w:ind w:left="1440" w:hanging="1440"/>
              <w:rPr>
                <w:rFonts w:ascii="Aptos Narrow" w:hAnsi="Aptos Narrow"/>
                <w:bCs/>
                <w:sz w:val="22"/>
                <w:szCs w:val="22"/>
              </w:rPr>
            </w:pPr>
            <w:r w:rsidRPr="00426679">
              <w:rPr>
                <w:rFonts w:ascii="Aptos Narrow" w:hAnsi="Aptos Narrow"/>
                <w:bCs/>
                <w:i/>
                <w:sz w:val="22"/>
                <w:szCs w:val="22"/>
              </w:rPr>
              <w:t xml:space="preserve">Grantor: </w:t>
            </w:r>
            <w:r w:rsidRPr="00426679">
              <w:rPr>
                <w:rFonts w:ascii="Aptos Narrow" w:hAnsi="Aptos Narrow"/>
                <w:b/>
                <w:bCs/>
                <w:iCs/>
                <w:sz w:val="22"/>
                <w:szCs w:val="22"/>
              </w:rPr>
              <w:t xml:space="preserve">National </w:t>
            </w:r>
            <w:r>
              <w:rPr>
                <w:rFonts w:ascii="Aptos Narrow" w:hAnsi="Aptos Narrow"/>
                <w:b/>
                <w:bCs/>
                <w:iCs/>
                <w:sz w:val="22"/>
                <w:szCs w:val="22"/>
              </w:rPr>
              <w:t xml:space="preserve">Institutes of Health, </w:t>
            </w:r>
            <w:r w:rsidRPr="00CC7E22">
              <w:rPr>
                <w:rFonts w:ascii="Aptos Narrow" w:hAnsi="Aptos Narrow"/>
                <w:iCs/>
                <w:sz w:val="22"/>
                <w:szCs w:val="22"/>
              </w:rPr>
              <w:t>National Institute on Drug Abuse (NIDA),</w:t>
            </w:r>
            <w:r w:rsidRPr="00426679">
              <w:rPr>
                <w:rFonts w:ascii="Aptos Narrow" w:hAnsi="Aptos Narrow"/>
                <w:iCs/>
                <w:sz w:val="22"/>
                <w:szCs w:val="22"/>
              </w:rPr>
              <w:t xml:space="preserve"> </w:t>
            </w:r>
            <w:r w:rsidRPr="00426679">
              <w:rPr>
                <w:rFonts w:ascii="Aptos Narrow" w:hAnsi="Aptos Narrow" w:cs="Arial"/>
                <w:color w:val="000000"/>
                <w:sz w:val="22"/>
                <w:szCs w:val="22"/>
              </w:rPr>
              <w:t>1R61DA064030-01</w:t>
            </w:r>
          </w:p>
        </w:tc>
      </w:tr>
      <w:tr w:rsidR="00CC7E22" w:rsidRPr="00B9386B" w14:paraId="02A6F3E8" w14:textId="77777777" w:rsidTr="00C35018">
        <w:trPr>
          <w:trHeight w:val="287"/>
        </w:trPr>
        <w:tc>
          <w:tcPr>
            <w:tcW w:w="10435" w:type="dxa"/>
          </w:tcPr>
          <w:p w14:paraId="56973A5D" w14:textId="77777777" w:rsidR="00CC7E22" w:rsidRPr="00426679" w:rsidRDefault="00CC7E22" w:rsidP="00C35018">
            <w:pPr>
              <w:ind w:left="1440" w:hanging="1440"/>
              <w:rPr>
                <w:rFonts w:ascii="Aptos Narrow" w:hAnsi="Aptos Narrow"/>
                <w:i/>
                <w:sz w:val="22"/>
                <w:szCs w:val="22"/>
              </w:rPr>
            </w:pPr>
            <w:r w:rsidRPr="00426679">
              <w:rPr>
                <w:rFonts w:ascii="Aptos Narrow" w:hAnsi="Aptos Narrow"/>
                <w:bCs/>
                <w:i/>
                <w:sz w:val="22"/>
                <w:szCs w:val="22"/>
              </w:rPr>
              <w:t xml:space="preserve">Title of Project: </w:t>
            </w:r>
            <w:r w:rsidRPr="00426679">
              <w:rPr>
                <w:rFonts w:ascii="Aptos Narrow" w:hAnsi="Aptos Narrow" w:cs="Arial"/>
                <w:color w:val="000000"/>
                <w:sz w:val="22"/>
                <w:szCs w:val="22"/>
              </w:rPr>
              <w:t xml:space="preserve">RESTORE (Recovery and Engagement for </w:t>
            </w:r>
            <w:proofErr w:type="spellStart"/>
            <w:r w:rsidRPr="00426679">
              <w:rPr>
                <w:rFonts w:ascii="Aptos Narrow" w:hAnsi="Aptos Narrow" w:cs="Arial"/>
                <w:color w:val="000000"/>
                <w:sz w:val="22"/>
                <w:szCs w:val="22"/>
              </w:rPr>
              <w:t>STimulant</w:t>
            </w:r>
            <w:proofErr w:type="spellEnd"/>
            <w:r w:rsidRPr="00426679">
              <w:rPr>
                <w:rFonts w:ascii="Aptos Narrow" w:hAnsi="Aptos Narrow" w:cs="Arial"/>
                <w:color w:val="000000"/>
                <w:sz w:val="22"/>
                <w:szCs w:val="22"/>
              </w:rPr>
              <w:t xml:space="preserve"> users On RE-entry)</w:t>
            </w:r>
          </w:p>
        </w:tc>
      </w:tr>
      <w:tr w:rsidR="00CC7E22" w:rsidRPr="00B9386B" w14:paraId="287A2214" w14:textId="77777777" w:rsidTr="00C35018">
        <w:trPr>
          <w:trHeight w:val="287"/>
        </w:trPr>
        <w:tc>
          <w:tcPr>
            <w:tcW w:w="10435" w:type="dxa"/>
          </w:tcPr>
          <w:p w14:paraId="59E7B0E5" w14:textId="77777777" w:rsidR="00CC7E22" w:rsidRPr="00426679" w:rsidRDefault="00CC7E22" w:rsidP="00C35018">
            <w:pPr>
              <w:ind w:left="1440" w:hanging="1440"/>
              <w:rPr>
                <w:rFonts w:ascii="Aptos Narrow" w:hAnsi="Aptos Narrow"/>
                <w:i/>
                <w:sz w:val="22"/>
                <w:szCs w:val="22"/>
              </w:rPr>
            </w:pPr>
            <w:r w:rsidRPr="00426679">
              <w:rPr>
                <w:rFonts w:ascii="Aptos Narrow" w:hAnsi="Aptos Narrow"/>
                <w:i/>
                <w:sz w:val="22"/>
                <w:szCs w:val="22"/>
              </w:rPr>
              <w:t xml:space="preserve">Role: </w:t>
            </w:r>
            <w:r w:rsidRPr="00426679">
              <w:rPr>
                <w:rFonts w:ascii="Aptos Narrow" w:hAnsi="Aptos Narrow"/>
                <w:iCs/>
                <w:sz w:val="22"/>
                <w:szCs w:val="22"/>
              </w:rPr>
              <w:t>Co-Investigator (PI: Nijhawan)</w:t>
            </w:r>
          </w:p>
        </w:tc>
      </w:tr>
      <w:tr w:rsidR="00CC7E22" w:rsidRPr="00B9386B" w14:paraId="17EE082D" w14:textId="77777777" w:rsidTr="00C35018">
        <w:trPr>
          <w:trHeight w:val="287"/>
        </w:trPr>
        <w:tc>
          <w:tcPr>
            <w:tcW w:w="10435" w:type="dxa"/>
          </w:tcPr>
          <w:p w14:paraId="707A1E6C" w14:textId="77777777" w:rsidR="00CC7E22" w:rsidRPr="00426679" w:rsidRDefault="00CC7E22" w:rsidP="00C35018">
            <w:pPr>
              <w:rPr>
                <w:rFonts w:ascii="Aptos Narrow" w:hAnsi="Aptos Narrow" w:cs="Arial"/>
                <w:color w:val="000000"/>
                <w:sz w:val="22"/>
                <w:szCs w:val="22"/>
              </w:rPr>
            </w:pPr>
            <w:r w:rsidRPr="00426679">
              <w:rPr>
                <w:rFonts w:ascii="Aptos Narrow" w:hAnsi="Aptos Narrow"/>
                <w:i/>
                <w:sz w:val="22"/>
                <w:szCs w:val="22"/>
              </w:rPr>
              <w:t xml:space="preserve">Study goal: </w:t>
            </w:r>
            <w:r w:rsidRPr="00426679">
              <w:rPr>
                <w:rFonts w:ascii="Aptos Narrow" w:hAnsi="Aptos Narrow" w:cs="Arial"/>
                <w:color w:val="000000"/>
                <w:sz w:val="22"/>
                <w:szCs w:val="22"/>
              </w:rPr>
              <w:t>Provide treatment for stimulant use disorder and contingency management, delivered on participants’ mobile phone and paired with a personal patient navigator. to reduce relapse to stimulant use and improve initiation of PrEP for those at risk of HIV and uptake/ retention on ART for those living with HIV.</w:t>
            </w:r>
          </w:p>
        </w:tc>
      </w:tr>
      <w:tr w:rsidR="00CC7E22" w:rsidRPr="00B9386B" w14:paraId="557D9AE8" w14:textId="77777777" w:rsidTr="00C35018">
        <w:tc>
          <w:tcPr>
            <w:tcW w:w="10435" w:type="dxa"/>
          </w:tcPr>
          <w:p w14:paraId="21BC7267" w14:textId="77777777" w:rsidR="00CC7E22" w:rsidRPr="00B9386B" w:rsidRDefault="00CC7E22" w:rsidP="00C35018">
            <w:pPr>
              <w:ind w:left="16" w:hanging="16"/>
              <w:rPr>
                <w:rFonts w:ascii="Aptos Narrow" w:hAnsi="Aptos Narrow"/>
                <w:iCs/>
                <w:sz w:val="22"/>
                <w:szCs w:val="22"/>
              </w:rPr>
            </w:pP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Total amount of award and </w:t>
            </w:r>
            <w:r w:rsidRPr="00426679">
              <w:rPr>
                <w:rFonts w:ascii="Aptos Narrow" w:hAnsi="Aptos Narrow"/>
                <w:i/>
                <w:sz w:val="22"/>
                <w:szCs w:val="22"/>
              </w:rPr>
              <w:t xml:space="preserve">dates: </w:t>
            </w:r>
            <w:r w:rsidRPr="00426679">
              <w:rPr>
                <w:rFonts w:ascii="Aptos Narrow" w:hAnsi="Aptos Narrow" w:cs="Arial"/>
                <w:color w:val="000000"/>
                <w:sz w:val="22"/>
                <w:szCs w:val="22"/>
              </w:rPr>
              <w:t>$8,584,541</w:t>
            </w:r>
            <w:r w:rsidRPr="00426679">
              <w:rPr>
                <w:rFonts w:ascii="Aptos Narrow" w:hAnsi="Aptos Narrow"/>
                <w:iCs/>
                <w:sz w:val="22"/>
                <w:szCs w:val="22"/>
              </w:rPr>
              <w:t xml:space="preserve"> (</w:t>
            </w:r>
            <w:r w:rsidRPr="00426679">
              <w:rPr>
                <w:rFonts w:ascii="Aptos Narrow" w:hAnsi="Aptos Narrow" w:cs="Arial"/>
                <w:color w:val="000000"/>
                <w:sz w:val="22"/>
                <w:szCs w:val="22"/>
              </w:rPr>
              <w:t>07/01/2025-06/30/2030</w:t>
            </w:r>
            <w:r w:rsidRPr="00426679">
              <w:rPr>
                <w:rFonts w:ascii="Aptos Narrow" w:hAnsi="Aptos Narrow"/>
                <w:iCs/>
                <w:sz w:val="22"/>
                <w:szCs w:val="22"/>
              </w:rPr>
              <w:t>)</w:t>
            </w:r>
          </w:p>
        </w:tc>
      </w:tr>
      <w:tr w:rsidR="00CC7E22" w:rsidRPr="00B9386B" w14:paraId="4BB7973A" w14:textId="77777777" w:rsidTr="00C35018">
        <w:trPr>
          <w:trHeight w:val="287"/>
        </w:trPr>
        <w:tc>
          <w:tcPr>
            <w:tcW w:w="10435" w:type="dxa"/>
          </w:tcPr>
          <w:p w14:paraId="4EAC86AE" w14:textId="77777777" w:rsidR="00CC7E22" w:rsidRPr="00B9386B" w:rsidRDefault="00CC7E22" w:rsidP="00C35018">
            <w:pPr>
              <w:ind w:left="1440" w:hanging="1440"/>
              <w:rPr>
                <w:rFonts w:ascii="Aptos Narrow" w:hAnsi="Aptos Narrow"/>
                <w:i/>
                <w:sz w:val="22"/>
                <w:szCs w:val="22"/>
              </w:rPr>
            </w:pPr>
          </w:p>
        </w:tc>
      </w:tr>
      <w:tr w:rsidR="0082063B" w:rsidRPr="00B9386B" w14:paraId="77E44F91" w14:textId="77777777" w:rsidTr="0082063B">
        <w:tc>
          <w:tcPr>
            <w:tcW w:w="10435" w:type="dxa"/>
          </w:tcPr>
          <w:p w14:paraId="49B67647" w14:textId="0A0BDBE4" w:rsidR="0082063B" w:rsidRPr="00B9386B" w:rsidRDefault="0082063B" w:rsidP="00041B28">
            <w:pPr>
              <w:ind w:left="1440" w:hanging="1440"/>
              <w:rPr>
                <w:rFonts w:ascii="Aptos Narrow" w:hAnsi="Aptos Narrow"/>
                <w:bCs/>
                <w:sz w:val="22"/>
                <w:szCs w:val="22"/>
              </w:rPr>
            </w:pPr>
            <w:r w:rsidRPr="00B9386B">
              <w:rPr>
                <w:rFonts w:ascii="Aptos Narrow" w:hAnsi="Aptos Narrow"/>
                <w:bCs/>
                <w:i/>
                <w:sz w:val="22"/>
                <w:szCs w:val="22"/>
              </w:rPr>
              <w:t xml:space="preserve">Grantor: </w:t>
            </w:r>
            <w:r w:rsidR="00CC7E22" w:rsidRPr="00426679">
              <w:rPr>
                <w:rFonts w:ascii="Aptos Narrow" w:hAnsi="Aptos Narrow"/>
                <w:b/>
                <w:bCs/>
                <w:iCs/>
                <w:sz w:val="22"/>
                <w:szCs w:val="22"/>
              </w:rPr>
              <w:t xml:space="preserve">National </w:t>
            </w:r>
            <w:r w:rsidR="00CC7E22">
              <w:rPr>
                <w:rFonts w:ascii="Aptos Narrow" w:hAnsi="Aptos Narrow"/>
                <w:b/>
                <w:bCs/>
                <w:iCs/>
                <w:sz w:val="22"/>
                <w:szCs w:val="22"/>
              </w:rPr>
              <w:t xml:space="preserve">Institutes of Health, </w:t>
            </w:r>
            <w:r w:rsidRPr="00CC7E22">
              <w:rPr>
                <w:rFonts w:ascii="Aptos Narrow" w:hAnsi="Aptos Narrow"/>
                <w:bCs/>
                <w:sz w:val="22"/>
                <w:szCs w:val="22"/>
              </w:rPr>
              <w:t>National Institute for Mental Health (NIMH), 1R01MH129185</w:t>
            </w:r>
            <w:r w:rsidRPr="00B9386B">
              <w:rPr>
                <w:rFonts w:ascii="Aptos Narrow" w:hAnsi="Aptos Narrow"/>
                <w:bCs/>
                <w:sz w:val="22"/>
                <w:szCs w:val="22"/>
              </w:rPr>
              <w:t>-01</w:t>
            </w:r>
          </w:p>
        </w:tc>
      </w:tr>
      <w:tr w:rsidR="0082063B" w:rsidRPr="00B9386B" w14:paraId="20C404FE" w14:textId="77777777" w:rsidTr="0082063B">
        <w:tc>
          <w:tcPr>
            <w:tcW w:w="10435" w:type="dxa"/>
          </w:tcPr>
          <w:p w14:paraId="3D5C80BF" w14:textId="77777777" w:rsidR="0082063B" w:rsidRPr="00B9386B" w:rsidRDefault="0082063B" w:rsidP="00041B28">
            <w:pPr>
              <w:rPr>
                <w:rFonts w:ascii="Aptos Narrow" w:hAnsi="Aptos Narrow"/>
                <w:bCs/>
                <w:i/>
                <w:sz w:val="22"/>
                <w:szCs w:val="22"/>
              </w:rPr>
            </w:pPr>
            <w:r w:rsidRPr="00B9386B">
              <w:rPr>
                <w:rFonts w:ascii="Aptos Narrow" w:hAnsi="Aptos Narrow"/>
                <w:bCs/>
                <w:i/>
                <w:sz w:val="22"/>
                <w:szCs w:val="22"/>
              </w:rPr>
              <w:t xml:space="preserve">Title of Project: </w:t>
            </w:r>
            <w:r w:rsidRPr="00B9386B">
              <w:rPr>
                <w:rFonts w:ascii="Aptos Narrow" w:hAnsi="Aptos Narrow"/>
                <w:iCs/>
                <w:sz w:val="22"/>
                <w:szCs w:val="22"/>
              </w:rPr>
              <w:t>Hybrid implementation-effectiveness study to optimize HIV testing and PrEP in a southern jail (HOTSPOT)</w:t>
            </w:r>
          </w:p>
        </w:tc>
      </w:tr>
      <w:tr w:rsidR="0082063B" w:rsidRPr="00B9386B" w14:paraId="3D519991" w14:textId="77777777" w:rsidTr="0082063B">
        <w:tc>
          <w:tcPr>
            <w:tcW w:w="10435" w:type="dxa"/>
          </w:tcPr>
          <w:p w14:paraId="7427FE3F" w14:textId="77777777" w:rsidR="0082063B" w:rsidRPr="00B9386B" w:rsidRDefault="0082063B" w:rsidP="00041B28">
            <w:pPr>
              <w:ind w:left="1440" w:hanging="1440"/>
              <w:rPr>
                <w:rFonts w:ascii="Aptos Narrow" w:hAnsi="Aptos Narrow"/>
                <w:bCs/>
                <w:sz w:val="22"/>
                <w:szCs w:val="22"/>
              </w:rPr>
            </w:pP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Role: </w:t>
            </w:r>
            <w:r w:rsidRPr="00B9386B">
              <w:rPr>
                <w:rFonts w:ascii="Aptos Narrow" w:hAnsi="Aptos Narrow"/>
                <w:sz w:val="22"/>
                <w:szCs w:val="22"/>
              </w:rPr>
              <w:t>Co-Investigator (MPI: Nijhawan/Krakower)</w:t>
            </w:r>
          </w:p>
        </w:tc>
      </w:tr>
      <w:tr w:rsidR="00352ECF" w:rsidRPr="00B9386B" w14:paraId="2BF754DB" w14:textId="77777777" w:rsidTr="0082063B">
        <w:tc>
          <w:tcPr>
            <w:tcW w:w="10435" w:type="dxa"/>
          </w:tcPr>
          <w:p w14:paraId="68053CB8" w14:textId="6BA3DF02" w:rsidR="00352ECF" w:rsidRPr="00B9386B" w:rsidRDefault="00982ACF" w:rsidP="001A74F6">
            <w:pPr>
              <w:rPr>
                <w:rFonts w:ascii="Aptos Narrow" w:hAnsi="Aptos Narrow"/>
                <w:i/>
                <w:sz w:val="22"/>
                <w:szCs w:val="22"/>
              </w:rPr>
            </w:pPr>
            <w:bookmarkStart w:id="22" w:name="_Hlk180505517"/>
            <w:r w:rsidRPr="00B9386B">
              <w:rPr>
                <w:rFonts w:ascii="Aptos Narrow" w:hAnsi="Aptos Narrow"/>
                <w:i/>
                <w:iCs/>
                <w:color w:val="000000"/>
                <w:sz w:val="22"/>
                <w:szCs w:val="22"/>
              </w:rPr>
              <w:t>Study goal:</w:t>
            </w:r>
            <w:r w:rsidRPr="00B9386B">
              <w:rPr>
                <w:rFonts w:ascii="Aptos Narrow" w:hAnsi="Aptos Narrow"/>
                <w:color w:val="000000"/>
                <w:sz w:val="22"/>
                <w:szCs w:val="22"/>
              </w:rPr>
              <w:t xml:space="preserve"> D</w:t>
            </w:r>
            <w:r w:rsidR="001A74F6" w:rsidRPr="00B9386B">
              <w:rPr>
                <w:rFonts w:ascii="Aptos Narrow" w:hAnsi="Aptos Narrow"/>
                <w:color w:val="000000"/>
                <w:sz w:val="22"/>
                <w:szCs w:val="22"/>
              </w:rPr>
              <w:t>e</w:t>
            </w:r>
            <w:r w:rsidR="001A74F6" w:rsidRPr="00B9386B">
              <w:rPr>
                <w:rFonts w:ascii="Aptos Narrow" w:hAnsi="Aptos Narrow"/>
                <w:color w:val="000000"/>
                <w:spacing w:val="-3"/>
                <w:sz w:val="22"/>
                <w:szCs w:val="22"/>
              </w:rPr>
              <w:t>v</w:t>
            </w:r>
            <w:r w:rsidR="001A74F6" w:rsidRPr="00B9386B">
              <w:rPr>
                <w:rFonts w:ascii="Aptos Narrow" w:hAnsi="Aptos Narrow"/>
                <w:color w:val="000000"/>
                <w:sz w:val="22"/>
                <w:szCs w:val="22"/>
              </w:rPr>
              <w:t xml:space="preserve">elop, </w:t>
            </w:r>
            <w:proofErr w:type="gramStart"/>
            <w:r w:rsidR="001A74F6" w:rsidRPr="00B9386B">
              <w:rPr>
                <w:rFonts w:ascii="Aptos Narrow" w:hAnsi="Aptos Narrow"/>
                <w:color w:val="000000"/>
                <w:sz w:val="22"/>
                <w:szCs w:val="22"/>
              </w:rPr>
              <w:t>implement</w:t>
            </w:r>
            <w:proofErr w:type="gramEnd"/>
            <w:r w:rsidR="001A74F6" w:rsidRPr="00B9386B">
              <w:rPr>
                <w:rFonts w:ascii="Aptos Narrow" w:hAnsi="Aptos Narrow"/>
                <w:color w:val="000000"/>
                <w:sz w:val="22"/>
                <w:szCs w:val="22"/>
              </w:rPr>
              <w:t xml:space="preserve"> and </w:t>
            </w:r>
            <w:r w:rsidR="001A74F6" w:rsidRPr="00B9386B">
              <w:rPr>
                <w:rFonts w:ascii="Aptos Narrow" w:hAnsi="Aptos Narrow"/>
                <w:color w:val="000000"/>
                <w:spacing w:val="-3"/>
                <w:sz w:val="22"/>
                <w:szCs w:val="22"/>
              </w:rPr>
              <w:t>ev</w:t>
            </w:r>
            <w:r w:rsidR="001A74F6" w:rsidRPr="00B9386B">
              <w:rPr>
                <w:rFonts w:ascii="Aptos Narrow" w:hAnsi="Aptos Narrow"/>
                <w:color w:val="000000"/>
                <w:sz w:val="22"/>
                <w:szCs w:val="22"/>
              </w:rPr>
              <w:t>aluate a multicompone</w:t>
            </w:r>
            <w:r w:rsidR="001A74F6" w:rsidRPr="00B9386B">
              <w:rPr>
                <w:rFonts w:ascii="Aptos Narrow" w:hAnsi="Aptos Narrow"/>
                <w:color w:val="000000"/>
                <w:spacing w:val="-3"/>
                <w:sz w:val="22"/>
                <w:szCs w:val="22"/>
              </w:rPr>
              <w:t>n</w:t>
            </w:r>
            <w:r w:rsidR="001A74F6" w:rsidRPr="00B9386B">
              <w:rPr>
                <w:rFonts w:ascii="Aptos Narrow" w:hAnsi="Aptos Narrow"/>
                <w:color w:val="000000"/>
                <w:sz w:val="22"/>
                <w:szCs w:val="22"/>
              </w:rPr>
              <w:t xml:space="preserve">t </w:t>
            </w:r>
            <w:r w:rsidR="001A74F6" w:rsidRPr="00B9386B">
              <w:rPr>
                <w:rFonts w:ascii="Aptos Narrow" w:hAnsi="Aptos Narrow"/>
                <w:color w:val="000000"/>
                <w:spacing w:val="-4"/>
                <w:sz w:val="22"/>
                <w:szCs w:val="22"/>
              </w:rPr>
              <w:t>P</w:t>
            </w:r>
            <w:r w:rsidR="001A74F6" w:rsidRPr="00B9386B">
              <w:rPr>
                <w:rFonts w:ascii="Aptos Narrow" w:hAnsi="Aptos Narrow"/>
                <w:color w:val="000000"/>
                <w:sz w:val="22"/>
                <w:szCs w:val="22"/>
              </w:rPr>
              <w:t>rEP implementatio</w:t>
            </w:r>
            <w:r w:rsidR="001A74F6" w:rsidRPr="00B9386B">
              <w:rPr>
                <w:rFonts w:ascii="Aptos Narrow" w:hAnsi="Aptos Narrow"/>
                <w:color w:val="000000"/>
                <w:spacing w:val="-3"/>
                <w:sz w:val="22"/>
                <w:szCs w:val="22"/>
              </w:rPr>
              <w:t>n</w:t>
            </w:r>
            <w:r w:rsidR="001A74F6" w:rsidRPr="00B9386B">
              <w:rPr>
                <w:rFonts w:ascii="Aptos Narrow" w:hAnsi="Aptos Narrow"/>
                <w:color w:val="000000"/>
                <w:sz w:val="22"/>
                <w:szCs w:val="22"/>
              </w:rPr>
              <w:t xml:space="preserve"> strat</w:t>
            </w:r>
            <w:r w:rsidR="001A74F6" w:rsidRPr="00B9386B">
              <w:rPr>
                <w:rFonts w:ascii="Aptos Narrow" w:hAnsi="Aptos Narrow"/>
                <w:color w:val="000000"/>
                <w:spacing w:val="-3"/>
                <w:sz w:val="22"/>
                <w:szCs w:val="22"/>
              </w:rPr>
              <w:t>e</w:t>
            </w:r>
            <w:r w:rsidR="001A74F6" w:rsidRPr="00B9386B">
              <w:rPr>
                <w:rFonts w:ascii="Aptos Narrow" w:hAnsi="Aptos Narrow"/>
                <w:color w:val="000000"/>
                <w:sz w:val="22"/>
                <w:szCs w:val="22"/>
              </w:rPr>
              <w:t>g</w:t>
            </w:r>
            <w:r w:rsidR="001A74F6" w:rsidRPr="00B9386B">
              <w:rPr>
                <w:rFonts w:ascii="Aptos Narrow" w:hAnsi="Aptos Narrow"/>
                <w:color w:val="000000"/>
                <w:spacing w:val="-3"/>
                <w:sz w:val="22"/>
                <w:szCs w:val="22"/>
              </w:rPr>
              <w:t>y</w:t>
            </w:r>
            <w:r w:rsidR="001A74F6" w:rsidRPr="00B9386B">
              <w:rPr>
                <w:rFonts w:ascii="Aptos Narrow" w:hAnsi="Aptos Narrow"/>
                <w:color w:val="000000"/>
                <w:sz w:val="22"/>
                <w:szCs w:val="22"/>
              </w:rPr>
              <w:t xml:space="preserve"> for th</w:t>
            </w:r>
            <w:r w:rsidR="001A74F6" w:rsidRPr="00B9386B">
              <w:rPr>
                <w:rFonts w:ascii="Aptos Narrow" w:hAnsi="Aptos Narrow"/>
                <w:color w:val="000000"/>
                <w:spacing w:val="-4"/>
                <w:sz w:val="22"/>
                <w:szCs w:val="22"/>
              </w:rPr>
              <w:t>e</w:t>
            </w:r>
            <w:r w:rsidR="001A74F6" w:rsidRPr="00B9386B">
              <w:rPr>
                <w:rFonts w:ascii="Aptos Narrow" w:hAnsi="Aptos Narrow"/>
                <w:color w:val="000000"/>
                <w:sz w:val="22"/>
                <w:szCs w:val="22"/>
              </w:rPr>
              <w:t xml:space="preserve"> Dallas County Jail, the 8t</w:t>
            </w:r>
            <w:r w:rsidR="001A74F6" w:rsidRPr="00B9386B">
              <w:rPr>
                <w:rFonts w:ascii="Aptos Narrow" w:hAnsi="Aptos Narrow"/>
                <w:color w:val="000000"/>
                <w:spacing w:val="-3"/>
                <w:sz w:val="22"/>
                <w:szCs w:val="22"/>
              </w:rPr>
              <w:t>h</w:t>
            </w:r>
            <w:r w:rsidR="001A74F6" w:rsidRPr="00B9386B">
              <w:rPr>
                <w:rFonts w:ascii="Aptos Narrow" w:hAnsi="Aptos Narrow"/>
                <w:color w:val="000000"/>
                <w:sz w:val="22"/>
                <w:szCs w:val="22"/>
              </w:rPr>
              <w:t xml:space="preserve"> largest jail in the n</w:t>
            </w:r>
            <w:r w:rsidR="001A74F6" w:rsidRPr="00B9386B">
              <w:rPr>
                <w:rFonts w:ascii="Aptos Narrow" w:hAnsi="Aptos Narrow"/>
                <w:color w:val="000000"/>
                <w:spacing w:val="-4"/>
                <w:sz w:val="22"/>
                <w:szCs w:val="22"/>
              </w:rPr>
              <w:t>a</w:t>
            </w:r>
            <w:r w:rsidR="001A74F6" w:rsidRPr="00B9386B">
              <w:rPr>
                <w:rFonts w:ascii="Aptos Narrow" w:hAnsi="Aptos Narrow"/>
                <w:color w:val="000000"/>
                <w:sz w:val="22"/>
                <w:szCs w:val="22"/>
              </w:rPr>
              <w:t>tion and loc</w:t>
            </w:r>
            <w:r w:rsidR="001A74F6" w:rsidRPr="00B9386B">
              <w:rPr>
                <w:rFonts w:ascii="Aptos Narrow" w:hAnsi="Aptos Narrow"/>
                <w:color w:val="000000"/>
                <w:spacing w:val="-3"/>
                <w:sz w:val="22"/>
                <w:szCs w:val="22"/>
              </w:rPr>
              <w:t>a</w:t>
            </w:r>
            <w:r w:rsidR="001A74F6" w:rsidRPr="00B9386B">
              <w:rPr>
                <w:rFonts w:ascii="Aptos Narrow" w:hAnsi="Aptos Narrow"/>
                <w:color w:val="000000"/>
                <w:sz w:val="22"/>
                <w:szCs w:val="22"/>
              </w:rPr>
              <w:t>ted i</w:t>
            </w:r>
            <w:r w:rsidR="001A74F6" w:rsidRPr="00B9386B">
              <w:rPr>
                <w:rFonts w:ascii="Aptos Narrow" w:hAnsi="Aptos Narrow"/>
                <w:color w:val="000000"/>
                <w:spacing w:val="-3"/>
                <w:sz w:val="22"/>
                <w:szCs w:val="22"/>
              </w:rPr>
              <w:t>n</w:t>
            </w:r>
            <w:r w:rsidR="001A74F6" w:rsidRPr="00B9386B">
              <w:rPr>
                <w:rFonts w:ascii="Aptos Narrow" w:hAnsi="Aptos Narrow"/>
                <w:color w:val="000000"/>
                <w:sz w:val="22"/>
                <w:szCs w:val="22"/>
              </w:rPr>
              <w:t xml:space="preserve"> an HI</w:t>
            </w:r>
            <w:r w:rsidR="001A74F6" w:rsidRPr="00B9386B">
              <w:rPr>
                <w:rFonts w:ascii="Aptos Narrow" w:hAnsi="Aptos Narrow"/>
                <w:color w:val="000000"/>
                <w:spacing w:val="-4"/>
                <w:sz w:val="22"/>
                <w:szCs w:val="22"/>
              </w:rPr>
              <w:t>V</w:t>
            </w:r>
            <w:r w:rsidR="001A74F6" w:rsidRPr="00B9386B">
              <w:rPr>
                <w:rFonts w:ascii="Aptos Narrow" w:hAnsi="Aptos Narrow"/>
                <w:color w:val="000000"/>
                <w:sz w:val="22"/>
                <w:szCs w:val="22"/>
              </w:rPr>
              <w:t xml:space="preserve"> hotspot.  </w:t>
            </w:r>
          </w:p>
        </w:tc>
      </w:tr>
      <w:bookmarkEnd w:id="22"/>
      <w:tr w:rsidR="0082063B" w:rsidRPr="00B9386B" w14:paraId="5AFA1F9E" w14:textId="77777777" w:rsidTr="0082063B">
        <w:tc>
          <w:tcPr>
            <w:tcW w:w="10435" w:type="dxa"/>
          </w:tcPr>
          <w:p w14:paraId="06573788" w14:textId="46CAC742" w:rsidR="0082063B" w:rsidRPr="00B9386B" w:rsidRDefault="0082063B" w:rsidP="00041B28">
            <w:pPr>
              <w:ind w:left="1440" w:hanging="1440"/>
              <w:rPr>
                <w:rFonts w:ascii="Aptos Narrow" w:hAnsi="Aptos Narrow"/>
                <w:bCs/>
                <w:sz w:val="22"/>
                <w:szCs w:val="22"/>
              </w:rPr>
            </w:pP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Total amount of award and dates: </w:t>
            </w:r>
            <w:r w:rsidRPr="00B9386B">
              <w:rPr>
                <w:rFonts w:ascii="Aptos Narrow" w:hAnsi="Aptos Narrow"/>
                <w:iCs/>
                <w:sz w:val="22"/>
                <w:szCs w:val="22"/>
              </w:rPr>
              <w:t>$639,117 (4/5/</w:t>
            </w:r>
            <w:r w:rsidR="006260E3" w:rsidRPr="00B9386B">
              <w:rPr>
                <w:rFonts w:ascii="Aptos Narrow" w:hAnsi="Aptos Narrow"/>
                <w:iCs/>
                <w:sz w:val="22"/>
                <w:szCs w:val="22"/>
              </w:rPr>
              <w:t>20</w:t>
            </w:r>
            <w:r w:rsidRPr="00B9386B">
              <w:rPr>
                <w:rFonts w:ascii="Aptos Narrow" w:hAnsi="Aptos Narrow"/>
                <w:iCs/>
                <w:sz w:val="22"/>
                <w:szCs w:val="22"/>
              </w:rPr>
              <w:t>22-1/31/</w:t>
            </w:r>
            <w:r w:rsidR="006260E3" w:rsidRPr="00B9386B">
              <w:rPr>
                <w:rFonts w:ascii="Aptos Narrow" w:hAnsi="Aptos Narrow"/>
                <w:iCs/>
                <w:sz w:val="22"/>
                <w:szCs w:val="22"/>
              </w:rPr>
              <w:t>20</w:t>
            </w:r>
            <w:r w:rsidRPr="00B9386B">
              <w:rPr>
                <w:rFonts w:ascii="Aptos Narrow" w:hAnsi="Aptos Narrow"/>
                <w:iCs/>
                <w:sz w:val="22"/>
                <w:szCs w:val="22"/>
              </w:rPr>
              <w:t>27)</w:t>
            </w:r>
          </w:p>
        </w:tc>
      </w:tr>
      <w:tr w:rsidR="0082063B" w:rsidRPr="00B9386B" w14:paraId="5956D2C9" w14:textId="77777777" w:rsidTr="0082063B">
        <w:tblPrEx>
          <w:tblLook w:val="00A0" w:firstRow="1" w:lastRow="0" w:firstColumn="1" w:lastColumn="0" w:noHBand="0" w:noVBand="0"/>
        </w:tblPrEx>
        <w:tc>
          <w:tcPr>
            <w:tcW w:w="1043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B4DB87" w14:textId="77777777" w:rsidR="0082063B" w:rsidRPr="00B9386B" w:rsidRDefault="0082063B" w:rsidP="00041B28">
            <w:pPr>
              <w:ind w:left="1440" w:hanging="1440"/>
              <w:rPr>
                <w:rFonts w:ascii="Aptos Narrow" w:hAnsi="Aptos Narrow"/>
                <w:bCs/>
                <w:sz w:val="22"/>
                <w:szCs w:val="22"/>
              </w:rPr>
            </w:pPr>
          </w:p>
        </w:tc>
      </w:tr>
      <w:tr w:rsidR="0067383A" w:rsidRPr="00B9386B" w14:paraId="203F5BAC" w14:textId="77777777" w:rsidTr="0082063B">
        <w:trPr>
          <w:trHeight w:val="287"/>
        </w:trPr>
        <w:tc>
          <w:tcPr>
            <w:tcW w:w="10435" w:type="dxa"/>
          </w:tcPr>
          <w:p w14:paraId="69348E2E" w14:textId="33BA79F2" w:rsidR="0067383A" w:rsidRPr="00B9386B" w:rsidRDefault="0067383A" w:rsidP="00974365">
            <w:pPr>
              <w:ind w:left="1440" w:hanging="1440"/>
              <w:rPr>
                <w:rFonts w:ascii="Aptos Narrow" w:hAnsi="Aptos Narrow"/>
                <w:iCs/>
                <w:sz w:val="22"/>
                <w:szCs w:val="22"/>
              </w:rPr>
            </w:pP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Grantor: </w:t>
            </w:r>
            <w:r w:rsidR="00CC7E22" w:rsidRPr="00426679">
              <w:rPr>
                <w:rFonts w:ascii="Aptos Narrow" w:hAnsi="Aptos Narrow"/>
                <w:b/>
                <w:bCs/>
                <w:iCs/>
                <w:sz w:val="22"/>
                <w:szCs w:val="22"/>
              </w:rPr>
              <w:t xml:space="preserve">National </w:t>
            </w:r>
            <w:r w:rsidR="00CC7E22">
              <w:rPr>
                <w:rFonts w:ascii="Aptos Narrow" w:hAnsi="Aptos Narrow"/>
                <w:b/>
                <w:bCs/>
                <w:iCs/>
                <w:sz w:val="22"/>
                <w:szCs w:val="22"/>
              </w:rPr>
              <w:t xml:space="preserve">Institutes of Health, </w:t>
            </w:r>
            <w:r w:rsidRPr="00CC7E22">
              <w:rPr>
                <w:rFonts w:ascii="Aptos Narrow" w:hAnsi="Aptos Narrow"/>
                <w:iCs/>
                <w:sz w:val="22"/>
                <w:szCs w:val="22"/>
              </w:rPr>
              <w:t xml:space="preserve">National </w:t>
            </w:r>
            <w:r w:rsidR="00CC7E22" w:rsidRPr="00CC7E22">
              <w:rPr>
                <w:rFonts w:ascii="Aptos Narrow" w:hAnsi="Aptos Narrow"/>
                <w:iCs/>
                <w:sz w:val="22"/>
                <w:szCs w:val="22"/>
              </w:rPr>
              <w:t>Cancer Institute (NCI</w:t>
            </w:r>
            <w:r w:rsidRPr="00CC7E22">
              <w:rPr>
                <w:rFonts w:ascii="Aptos Narrow" w:hAnsi="Aptos Narrow"/>
                <w:iCs/>
                <w:sz w:val="22"/>
                <w:szCs w:val="22"/>
              </w:rPr>
              <w:t>), R01CA28242</w:t>
            </w:r>
          </w:p>
        </w:tc>
      </w:tr>
      <w:tr w:rsidR="0067383A" w:rsidRPr="00B9386B" w14:paraId="6FC23E6A" w14:textId="77777777" w:rsidTr="0082063B">
        <w:trPr>
          <w:trHeight w:val="287"/>
        </w:trPr>
        <w:tc>
          <w:tcPr>
            <w:tcW w:w="10435" w:type="dxa"/>
          </w:tcPr>
          <w:p w14:paraId="710534A9" w14:textId="50D95DD4" w:rsidR="0067383A" w:rsidRPr="00B9386B" w:rsidRDefault="0067383A" w:rsidP="00974365">
            <w:pPr>
              <w:ind w:left="1440" w:hanging="1440"/>
              <w:rPr>
                <w:rFonts w:ascii="Aptos Narrow" w:hAnsi="Aptos Narrow"/>
                <w:i/>
                <w:sz w:val="22"/>
                <w:szCs w:val="22"/>
              </w:rPr>
            </w:pP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Title of Project: </w:t>
            </w:r>
            <w:r w:rsidRPr="00B9386B">
              <w:rPr>
                <w:rFonts w:ascii="Aptos Narrow" w:hAnsi="Aptos Narrow"/>
                <w:iCs/>
                <w:sz w:val="22"/>
                <w:szCs w:val="22"/>
              </w:rPr>
              <w:t>Actionable categories of avoidable hospital care among adults with cancer</w:t>
            </w:r>
          </w:p>
        </w:tc>
      </w:tr>
      <w:tr w:rsidR="0067383A" w:rsidRPr="00B9386B" w14:paraId="2DEEDCDA" w14:textId="77777777" w:rsidTr="0082063B">
        <w:trPr>
          <w:trHeight w:val="287"/>
        </w:trPr>
        <w:tc>
          <w:tcPr>
            <w:tcW w:w="10435" w:type="dxa"/>
          </w:tcPr>
          <w:p w14:paraId="74DBC3AE" w14:textId="3040801E" w:rsidR="0067383A" w:rsidRPr="00B9386B" w:rsidRDefault="0067383A" w:rsidP="00974365">
            <w:pPr>
              <w:ind w:left="1440" w:hanging="1440"/>
              <w:rPr>
                <w:rFonts w:ascii="Aptos Narrow" w:hAnsi="Aptos Narrow"/>
                <w:i/>
                <w:sz w:val="22"/>
                <w:szCs w:val="22"/>
              </w:rPr>
            </w:pP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Role: </w:t>
            </w:r>
            <w:r w:rsidRPr="00B9386B">
              <w:rPr>
                <w:rFonts w:ascii="Aptos Narrow" w:hAnsi="Aptos Narrow"/>
                <w:iCs/>
                <w:sz w:val="22"/>
                <w:szCs w:val="22"/>
              </w:rPr>
              <w:t>Co-Investigator (PI: Hong)</w:t>
            </w:r>
          </w:p>
        </w:tc>
      </w:tr>
      <w:tr w:rsidR="00352ECF" w:rsidRPr="00B9386B" w14:paraId="026AFB6A" w14:textId="77777777" w:rsidTr="0082063B">
        <w:trPr>
          <w:trHeight w:val="287"/>
        </w:trPr>
        <w:tc>
          <w:tcPr>
            <w:tcW w:w="10435" w:type="dxa"/>
          </w:tcPr>
          <w:p w14:paraId="6B0037D6" w14:textId="0D86AF53" w:rsidR="00352ECF" w:rsidRPr="00B9386B" w:rsidRDefault="00982ACF" w:rsidP="001A74F6">
            <w:pPr>
              <w:rPr>
                <w:rFonts w:ascii="Aptos Narrow" w:hAnsi="Aptos Narrow"/>
                <w:i/>
                <w:sz w:val="22"/>
                <w:szCs w:val="22"/>
              </w:rPr>
            </w:pPr>
            <w:bookmarkStart w:id="23" w:name="_Hlk180505498"/>
            <w:r w:rsidRPr="00B9386B">
              <w:rPr>
                <w:rFonts w:ascii="Aptos Narrow" w:hAnsi="Aptos Narrow"/>
                <w:i/>
                <w:iCs/>
                <w:color w:val="000000"/>
                <w:sz w:val="22"/>
                <w:szCs w:val="22"/>
              </w:rPr>
              <w:t>Study goal:</w:t>
            </w:r>
            <w:r w:rsidRPr="00B9386B">
              <w:rPr>
                <w:rFonts w:ascii="Aptos Narrow" w:hAnsi="Aptos Narrow"/>
                <w:color w:val="000000"/>
                <w:sz w:val="22"/>
                <w:szCs w:val="22"/>
              </w:rPr>
              <w:t xml:space="preserve"> V</w:t>
            </w:r>
            <w:r w:rsidR="001A74F6" w:rsidRPr="00B9386B">
              <w:rPr>
                <w:rFonts w:ascii="Aptos Narrow" w:hAnsi="Aptos Narrow"/>
                <w:color w:val="000000"/>
                <w:sz w:val="22"/>
                <w:szCs w:val="22"/>
              </w:rPr>
              <w:t>alidate and improve on existing measures of avoidable hospital care; Prospectively validate revised measures of avoidable hospital care with patients and emergency clinicians; Survey national cancer provider groups to assess feasibility and applicability of new definitions for avoidable hospital care</w:t>
            </w:r>
          </w:p>
        </w:tc>
      </w:tr>
      <w:bookmarkEnd w:id="23"/>
      <w:tr w:rsidR="0067383A" w:rsidRPr="00B9386B" w14:paraId="57CC5D16" w14:textId="77777777" w:rsidTr="0082063B">
        <w:trPr>
          <w:trHeight w:val="287"/>
        </w:trPr>
        <w:tc>
          <w:tcPr>
            <w:tcW w:w="10435" w:type="dxa"/>
          </w:tcPr>
          <w:p w14:paraId="021E19B1" w14:textId="09F13849" w:rsidR="0067383A" w:rsidRPr="00B9386B" w:rsidRDefault="0067383A" w:rsidP="00974365">
            <w:pPr>
              <w:ind w:left="1440" w:hanging="1440"/>
              <w:rPr>
                <w:rFonts w:ascii="Aptos Narrow" w:hAnsi="Aptos Narrow"/>
                <w:iCs/>
                <w:sz w:val="22"/>
                <w:szCs w:val="22"/>
              </w:rPr>
            </w:pP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Total amount of award and dates: </w:t>
            </w:r>
            <w:r w:rsidRPr="00B9386B">
              <w:rPr>
                <w:rFonts w:ascii="Aptos Narrow" w:hAnsi="Aptos Narrow"/>
                <w:iCs/>
                <w:sz w:val="22"/>
                <w:szCs w:val="22"/>
              </w:rPr>
              <w:t>$3,773,432 (9/1/2023-8/31/2028)</w:t>
            </w:r>
          </w:p>
        </w:tc>
      </w:tr>
      <w:tr w:rsidR="00503B3B" w:rsidRPr="00B9386B" w14:paraId="43588470" w14:textId="77777777" w:rsidTr="0082063B">
        <w:trPr>
          <w:trHeight w:val="287"/>
        </w:trPr>
        <w:tc>
          <w:tcPr>
            <w:tcW w:w="10435" w:type="dxa"/>
          </w:tcPr>
          <w:p w14:paraId="57BE8747" w14:textId="77777777" w:rsidR="00503B3B" w:rsidRPr="00B9386B" w:rsidRDefault="00503B3B" w:rsidP="00974365">
            <w:pPr>
              <w:ind w:left="1440" w:hanging="1440"/>
              <w:rPr>
                <w:rFonts w:ascii="Aptos Narrow" w:hAnsi="Aptos Narrow"/>
                <w:i/>
                <w:sz w:val="22"/>
                <w:szCs w:val="22"/>
              </w:rPr>
            </w:pPr>
          </w:p>
        </w:tc>
      </w:tr>
      <w:tr w:rsidR="00503B3B" w:rsidRPr="00B9386B" w14:paraId="0EAE4432" w14:textId="77777777" w:rsidTr="00C35018">
        <w:tc>
          <w:tcPr>
            <w:tcW w:w="10435" w:type="dxa"/>
          </w:tcPr>
          <w:p w14:paraId="35DD87C4" w14:textId="77777777" w:rsidR="00503B3B" w:rsidRPr="00B9386B" w:rsidRDefault="00503B3B" w:rsidP="00C35018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bCs/>
                <w:iCs/>
                <w:sz w:val="22"/>
                <w:szCs w:val="22"/>
              </w:rPr>
            </w:pPr>
            <w:bookmarkStart w:id="24" w:name="_Hlk180506009"/>
            <w:bookmarkStart w:id="25" w:name="_Hlk180505574"/>
            <w:r w:rsidRPr="00B9386B">
              <w:rPr>
                <w:rFonts w:ascii="Aptos Narrow" w:hAnsi="Aptos Narrow"/>
                <w:bCs/>
                <w:i/>
                <w:sz w:val="22"/>
                <w:szCs w:val="22"/>
              </w:rPr>
              <w:t xml:space="preserve">Grantor: </w:t>
            </w:r>
            <w:r w:rsidRPr="00B9386B">
              <w:rPr>
                <w:rFonts w:ascii="Aptos Narrow" w:hAnsi="Aptos Narrow"/>
                <w:b/>
                <w:iCs/>
                <w:sz w:val="22"/>
                <w:szCs w:val="22"/>
              </w:rPr>
              <w:t>Gilead NOVA</w:t>
            </w:r>
          </w:p>
        </w:tc>
      </w:tr>
      <w:tr w:rsidR="00503B3B" w:rsidRPr="00B9386B" w14:paraId="5CA5EC4A" w14:textId="77777777" w:rsidTr="00C35018">
        <w:tc>
          <w:tcPr>
            <w:tcW w:w="10435" w:type="dxa"/>
          </w:tcPr>
          <w:p w14:paraId="4E7AEB69" w14:textId="77777777" w:rsidR="00503B3B" w:rsidRPr="00B9386B" w:rsidRDefault="00503B3B" w:rsidP="00C35018">
            <w:pPr>
              <w:ind w:left="20"/>
              <w:rPr>
                <w:rFonts w:ascii="Aptos Narrow" w:hAnsi="Aptos Narrow"/>
                <w:bCs/>
                <w:iCs/>
                <w:sz w:val="22"/>
                <w:szCs w:val="22"/>
              </w:rPr>
            </w:pPr>
            <w:r w:rsidRPr="00B9386B">
              <w:rPr>
                <w:rFonts w:ascii="Aptos Narrow" w:hAnsi="Aptos Narrow"/>
                <w:bCs/>
                <w:i/>
                <w:sz w:val="22"/>
                <w:szCs w:val="22"/>
              </w:rPr>
              <w:t xml:space="preserve">Title of Project: </w:t>
            </w:r>
            <w:r w:rsidRPr="00B9386B">
              <w:rPr>
                <w:rFonts w:ascii="Aptos Narrow" w:hAnsi="Aptos Narrow"/>
                <w:bCs/>
                <w:iCs/>
                <w:sz w:val="22"/>
                <w:szCs w:val="22"/>
              </w:rPr>
              <w:t>Integration of peer health navigation into comprehensive re-entry services: improving PrEP implementation for justice-involved individuals</w:t>
            </w:r>
          </w:p>
        </w:tc>
      </w:tr>
      <w:tr w:rsidR="00503B3B" w:rsidRPr="00B9386B" w14:paraId="561BF76A" w14:textId="77777777" w:rsidTr="00C35018">
        <w:tc>
          <w:tcPr>
            <w:tcW w:w="10435" w:type="dxa"/>
          </w:tcPr>
          <w:p w14:paraId="6466C838" w14:textId="77777777" w:rsidR="00503B3B" w:rsidRPr="00B9386B" w:rsidRDefault="00503B3B" w:rsidP="00C35018">
            <w:pPr>
              <w:ind w:left="1440" w:hanging="1440"/>
              <w:rPr>
                <w:rFonts w:ascii="Aptos Narrow" w:hAnsi="Aptos Narrow"/>
                <w:iCs/>
                <w:sz w:val="22"/>
                <w:szCs w:val="22"/>
              </w:rPr>
            </w:pP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Role: </w:t>
            </w:r>
            <w:r w:rsidRPr="00B9386B">
              <w:rPr>
                <w:rFonts w:ascii="Aptos Narrow" w:hAnsi="Aptos Narrow"/>
                <w:iCs/>
                <w:sz w:val="22"/>
                <w:szCs w:val="22"/>
              </w:rPr>
              <w:t>Co-Investigator (PI: Nijhawan)</w:t>
            </w:r>
          </w:p>
        </w:tc>
      </w:tr>
      <w:tr w:rsidR="00503B3B" w:rsidRPr="00B9386B" w14:paraId="46011DA1" w14:textId="77777777" w:rsidTr="00C35018">
        <w:tc>
          <w:tcPr>
            <w:tcW w:w="10435" w:type="dxa"/>
          </w:tcPr>
          <w:p w14:paraId="09EF8D01" w14:textId="77777777" w:rsidR="00503B3B" w:rsidRPr="00B9386B" w:rsidRDefault="00503B3B" w:rsidP="00C35018">
            <w:pPr>
              <w:ind w:left="16" w:hanging="16"/>
              <w:rPr>
                <w:rFonts w:ascii="Aptos Narrow" w:hAnsi="Aptos Narrow"/>
                <w:iCs/>
                <w:sz w:val="22"/>
                <w:szCs w:val="22"/>
              </w:rPr>
            </w:pPr>
            <w:r w:rsidRPr="00B9386B">
              <w:rPr>
                <w:rFonts w:ascii="Aptos Narrow" w:hAnsi="Aptos Narrow"/>
                <w:i/>
                <w:sz w:val="22"/>
                <w:szCs w:val="22"/>
              </w:rPr>
              <w:t>Study goal:</w:t>
            </w:r>
            <w:r w:rsidRPr="00B9386B">
              <w:rPr>
                <w:rFonts w:ascii="Aptos Narrow" w:hAnsi="Aptos Narrow"/>
                <w:iCs/>
                <w:sz w:val="22"/>
                <w:szCs w:val="22"/>
              </w:rPr>
              <w:t xml:space="preserve"> Increase PrEP awareness and uptake for individuals with a history of justice involvement by integrating a peer health navigator into a community-based organization focused on re-entry services.</w:t>
            </w:r>
          </w:p>
        </w:tc>
      </w:tr>
      <w:tr w:rsidR="00503B3B" w:rsidRPr="00B9386B" w14:paraId="6099A2F0" w14:textId="77777777" w:rsidTr="00C35018">
        <w:tc>
          <w:tcPr>
            <w:tcW w:w="10435" w:type="dxa"/>
          </w:tcPr>
          <w:p w14:paraId="33DA8128" w14:textId="77777777" w:rsidR="00503B3B" w:rsidRPr="00B9386B" w:rsidRDefault="00503B3B" w:rsidP="00C35018">
            <w:pPr>
              <w:ind w:left="16" w:hanging="16"/>
              <w:rPr>
                <w:rFonts w:ascii="Aptos Narrow" w:hAnsi="Aptos Narrow"/>
                <w:iCs/>
                <w:sz w:val="22"/>
                <w:szCs w:val="22"/>
              </w:rPr>
            </w:pP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Total amount of award and dates: </w:t>
            </w:r>
            <w:r w:rsidRPr="00B9386B">
              <w:rPr>
                <w:rFonts w:ascii="Aptos Narrow" w:hAnsi="Aptos Narrow"/>
                <w:iCs/>
                <w:sz w:val="22"/>
                <w:szCs w:val="22"/>
              </w:rPr>
              <w:t>$114,285 (10/1/2024 – 3/31/2026)</w:t>
            </w:r>
          </w:p>
        </w:tc>
      </w:tr>
      <w:bookmarkEnd w:id="24"/>
      <w:tr w:rsidR="00503B3B" w:rsidRPr="00B9386B" w14:paraId="5EA2565C" w14:textId="77777777" w:rsidTr="00C35018">
        <w:tc>
          <w:tcPr>
            <w:tcW w:w="10435" w:type="dxa"/>
          </w:tcPr>
          <w:p w14:paraId="010CAF00" w14:textId="77777777" w:rsidR="00503B3B" w:rsidRPr="00B9386B" w:rsidRDefault="00503B3B" w:rsidP="00C35018">
            <w:pPr>
              <w:ind w:left="1440" w:hanging="1440"/>
              <w:rPr>
                <w:rFonts w:ascii="Aptos Narrow" w:hAnsi="Aptos Narrow"/>
                <w:bCs/>
                <w:sz w:val="22"/>
                <w:szCs w:val="22"/>
              </w:rPr>
            </w:pPr>
          </w:p>
        </w:tc>
      </w:tr>
      <w:bookmarkEnd w:id="25"/>
      <w:tr w:rsidR="00503B3B" w:rsidRPr="00B9386B" w14:paraId="66EBEBCD" w14:textId="77777777" w:rsidTr="00C35018">
        <w:tc>
          <w:tcPr>
            <w:tcW w:w="10435" w:type="dxa"/>
          </w:tcPr>
          <w:p w14:paraId="13B020ED" w14:textId="77777777" w:rsidR="00503B3B" w:rsidRPr="00B9386B" w:rsidRDefault="00503B3B" w:rsidP="00C35018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bCs/>
                <w:i/>
                <w:sz w:val="22"/>
                <w:szCs w:val="22"/>
              </w:rPr>
            </w:pPr>
            <w:r w:rsidRPr="00B9386B">
              <w:rPr>
                <w:rFonts w:ascii="Aptos Narrow" w:hAnsi="Aptos Narrow"/>
                <w:bCs/>
                <w:i/>
                <w:sz w:val="22"/>
                <w:szCs w:val="22"/>
              </w:rPr>
              <w:t xml:space="preserve">Grantor: </w:t>
            </w:r>
            <w:r w:rsidRPr="00B9386B">
              <w:rPr>
                <w:rFonts w:ascii="Aptos Narrow" w:hAnsi="Aptos Narrow"/>
                <w:b/>
                <w:sz w:val="22"/>
                <w:szCs w:val="22"/>
              </w:rPr>
              <w:t>U.S. Department of Veterans Affairs</w:t>
            </w:r>
          </w:p>
        </w:tc>
      </w:tr>
      <w:tr w:rsidR="00503B3B" w:rsidRPr="00B9386B" w14:paraId="471904C5" w14:textId="77777777" w:rsidTr="00C35018">
        <w:tc>
          <w:tcPr>
            <w:tcW w:w="10435" w:type="dxa"/>
          </w:tcPr>
          <w:p w14:paraId="03C21129" w14:textId="77777777" w:rsidR="00503B3B" w:rsidRPr="00B9386B" w:rsidRDefault="00503B3B" w:rsidP="00C35018">
            <w:pPr>
              <w:ind w:left="20"/>
              <w:rPr>
                <w:rFonts w:ascii="Aptos Narrow" w:hAnsi="Aptos Narrow"/>
                <w:bCs/>
                <w:i/>
                <w:sz w:val="22"/>
                <w:szCs w:val="22"/>
              </w:rPr>
            </w:pPr>
            <w:r w:rsidRPr="00B9386B">
              <w:rPr>
                <w:rFonts w:ascii="Aptos Narrow" w:hAnsi="Aptos Narrow"/>
                <w:bCs/>
                <w:i/>
                <w:sz w:val="22"/>
                <w:szCs w:val="22"/>
              </w:rPr>
              <w:t xml:space="preserve">Title of Project: </w:t>
            </w:r>
            <w:r w:rsidRPr="00B9386B">
              <w:rPr>
                <w:rFonts w:ascii="Aptos Narrow" w:hAnsi="Aptos Narrow"/>
                <w:iCs/>
                <w:color w:val="333333"/>
                <w:sz w:val="22"/>
                <w:szCs w:val="22"/>
              </w:rPr>
              <w:t>eHealth Partnered Evaluation Initiative (PEC 15-470)</w:t>
            </w:r>
          </w:p>
        </w:tc>
      </w:tr>
      <w:tr w:rsidR="00503B3B" w:rsidRPr="00B9386B" w14:paraId="0C1E9858" w14:textId="77777777" w:rsidTr="00C35018">
        <w:tc>
          <w:tcPr>
            <w:tcW w:w="10435" w:type="dxa"/>
          </w:tcPr>
          <w:p w14:paraId="25D8E038" w14:textId="77777777" w:rsidR="00503B3B" w:rsidRPr="00B9386B" w:rsidRDefault="00503B3B" w:rsidP="00C35018">
            <w:pPr>
              <w:ind w:left="1440" w:hanging="1440"/>
              <w:rPr>
                <w:rFonts w:ascii="Aptos Narrow" w:hAnsi="Aptos Narrow"/>
                <w:i/>
                <w:sz w:val="22"/>
                <w:szCs w:val="22"/>
              </w:rPr>
            </w:pP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Role: </w:t>
            </w:r>
            <w:r w:rsidRPr="00B9386B">
              <w:rPr>
                <w:rFonts w:ascii="Aptos Narrow" w:hAnsi="Aptos Narrow"/>
                <w:sz w:val="22"/>
                <w:szCs w:val="22"/>
              </w:rPr>
              <w:t>Co-Investigator (PI: Hogan)</w:t>
            </w:r>
          </w:p>
        </w:tc>
      </w:tr>
      <w:tr w:rsidR="00503B3B" w:rsidRPr="00B9386B" w14:paraId="4B442F4E" w14:textId="77777777" w:rsidTr="00C35018">
        <w:tc>
          <w:tcPr>
            <w:tcW w:w="10435" w:type="dxa"/>
          </w:tcPr>
          <w:p w14:paraId="0CC70CD6" w14:textId="77777777" w:rsidR="00503B3B" w:rsidRPr="00B9386B" w:rsidRDefault="00503B3B" w:rsidP="00C35018">
            <w:pPr>
              <w:rPr>
                <w:rFonts w:ascii="Aptos Narrow" w:hAnsi="Aptos Narrow"/>
                <w:bCs/>
                <w:iCs/>
                <w:sz w:val="22"/>
                <w:szCs w:val="22"/>
              </w:rPr>
            </w:pPr>
            <w:bookmarkStart w:id="26" w:name="_Hlk180505524"/>
            <w:r w:rsidRPr="00B9386B">
              <w:rPr>
                <w:rFonts w:ascii="Aptos Narrow" w:hAnsi="Aptos Narrow"/>
                <w:bCs/>
                <w:i/>
                <w:sz w:val="22"/>
                <w:szCs w:val="22"/>
              </w:rPr>
              <w:t>Study goal:</w:t>
            </w:r>
            <w:r w:rsidRPr="00B9386B">
              <w:rPr>
                <w:rFonts w:ascii="Aptos Narrow" w:hAnsi="Aptos Narrow"/>
                <w:bCs/>
                <w:iCs/>
                <w:sz w:val="22"/>
                <w:szCs w:val="22"/>
              </w:rPr>
              <w:t xml:space="preserve"> Evaluate the contextual factors and implementation determinants relevant to the adoption and use of connected care technologies to better understand how patient-generated health date can be leveraged by researchers throughout the VA.</w:t>
            </w:r>
          </w:p>
        </w:tc>
      </w:tr>
      <w:bookmarkEnd w:id="26"/>
      <w:tr w:rsidR="00503B3B" w:rsidRPr="00B9386B" w14:paraId="1756BD4A" w14:textId="77777777" w:rsidTr="00C35018">
        <w:tc>
          <w:tcPr>
            <w:tcW w:w="10435" w:type="dxa"/>
          </w:tcPr>
          <w:p w14:paraId="11D79AB5" w14:textId="77777777" w:rsidR="00503B3B" w:rsidRPr="00B9386B" w:rsidRDefault="00503B3B" w:rsidP="00C35018">
            <w:pPr>
              <w:ind w:left="1440" w:hanging="1440"/>
              <w:rPr>
                <w:rFonts w:ascii="Aptos Narrow" w:hAnsi="Aptos Narrow"/>
                <w:bCs/>
                <w:i/>
                <w:sz w:val="22"/>
                <w:szCs w:val="22"/>
              </w:rPr>
            </w:pPr>
            <w:r w:rsidRPr="00B9386B">
              <w:rPr>
                <w:rFonts w:ascii="Aptos Narrow" w:hAnsi="Aptos Narrow"/>
                <w:bCs/>
                <w:i/>
                <w:sz w:val="22"/>
                <w:szCs w:val="22"/>
              </w:rPr>
              <w:lastRenderedPageBreak/>
              <w:t xml:space="preserve">Total amount of award and dates: </w:t>
            </w:r>
            <w:r w:rsidRPr="00B9386B">
              <w:rPr>
                <w:rFonts w:ascii="Aptos Narrow" w:hAnsi="Aptos Narrow"/>
                <w:bCs/>
                <w:sz w:val="22"/>
                <w:szCs w:val="22"/>
              </w:rPr>
              <w:t>$170,586 (9/30/2021-9/29/2025)</w:t>
            </w:r>
          </w:p>
        </w:tc>
      </w:tr>
      <w:tr w:rsidR="0067383A" w:rsidRPr="00B9386B" w14:paraId="059FA7C5" w14:textId="77777777" w:rsidTr="0082063B">
        <w:trPr>
          <w:trHeight w:val="287"/>
        </w:trPr>
        <w:tc>
          <w:tcPr>
            <w:tcW w:w="10435" w:type="dxa"/>
          </w:tcPr>
          <w:p w14:paraId="4D926E56" w14:textId="77777777" w:rsidR="0067383A" w:rsidRPr="00B9386B" w:rsidRDefault="0067383A" w:rsidP="00974365">
            <w:pPr>
              <w:ind w:left="1440" w:hanging="1440"/>
              <w:rPr>
                <w:rFonts w:ascii="Aptos Narrow" w:hAnsi="Aptos Narrow"/>
                <w:i/>
                <w:sz w:val="22"/>
                <w:szCs w:val="22"/>
              </w:rPr>
            </w:pPr>
          </w:p>
        </w:tc>
      </w:tr>
    </w:tbl>
    <w:p w14:paraId="726C47C3" w14:textId="59982132" w:rsidR="00D9324D" w:rsidRDefault="00D9324D" w:rsidP="00FE1509">
      <w:pPr>
        <w:pStyle w:val="NormalWeb"/>
        <w:spacing w:before="0" w:beforeAutospacing="0" w:after="0" w:afterAutospacing="0"/>
        <w:outlineLvl w:val="0"/>
        <w:rPr>
          <w:rFonts w:ascii="Aptos Narrow" w:hAnsi="Aptos Narrow"/>
          <w:bCs/>
          <w:sz w:val="22"/>
          <w:szCs w:val="22"/>
        </w:rPr>
      </w:pPr>
    </w:p>
    <w:p w14:paraId="29A32775" w14:textId="77777777" w:rsidR="00CC7E22" w:rsidRPr="00B9386B" w:rsidRDefault="00CC7E22" w:rsidP="00FE1509">
      <w:pPr>
        <w:pStyle w:val="NormalWeb"/>
        <w:spacing w:before="0" w:beforeAutospacing="0" w:after="0" w:afterAutospacing="0"/>
        <w:outlineLvl w:val="0"/>
        <w:rPr>
          <w:rFonts w:ascii="Aptos Narrow" w:hAnsi="Aptos Narrow"/>
          <w:bCs/>
          <w:sz w:val="22"/>
          <w:szCs w:val="22"/>
        </w:rPr>
      </w:pPr>
    </w:p>
    <w:p w14:paraId="2A08BF86" w14:textId="5D3179FD" w:rsidR="00CF5920" w:rsidRPr="00A844B0" w:rsidRDefault="003E0FB4" w:rsidP="00FE1509">
      <w:pPr>
        <w:pStyle w:val="NormalWeb"/>
        <w:spacing w:before="0" w:beforeAutospacing="0" w:after="120" w:afterAutospacing="0"/>
        <w:outlineLvl w:val="0"/>
        <w:rPr>
          <w:rFonts w:ascii="Aptos Narrow" w:hAnsi="Aptos Narrow"/>
          <w:bCs/>
          <w:sz w:val="22"/>
          <w:szCs w:val="22"/>
        </w:rPr>
      </w:pPr>
      <w:r w:rsidRPr="00A844B0">
        <w:rPr>
          <w:rFonts w:ascii="Aptos Narrow" w:hAnsi="Aptos Narrow"/>
          <w:bCs/>
          <w:sz w:val="22"/>
          <w:szCs w:val="22"/>
          <w:u w:val="single"/>
        </w:rPr>
        <w:t xml:space="preserve">Grant Support – Past </w:t>
      </w:r>
      <w:r w:rsidR="00A844B0" w:rsidRPr="00A844B0">
        <w:rPr>
          <w:rFonts w:ascii="Aptos Narrow" w:hAnsi="Aptos Narrow"/>
          <w:bCs/>
          <w:sz w:val="22"/>
          <w:szCs w:val="22"/>
          <w:u w:val="single"/>
        </w:rPr>
        <w:t>3</w:t>
      </w:r>
      <w:r w:rsidRPr="00A844B0">
        <w:rPr>
          <w:rFonts w:ascii="Aptos Narrow" w:hAnsi="Aptos Narrow"/>
          <w:bCs/>
          <w:sz w:val="22"/>
          <w:szCs w:val="22"/>
          <w:u w:val="single"/>
        </w:rPr>
        <w:t xml:space="preserve"> Years</w:t>
      </w:r>
    </w:p>
    <w:tbl>
      <w:tblPr>
        <w:tblStyle w:val="TableGrid"/>
        <w:tblW w:w="1043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35"/>
      </w:tblGrid>
      <w:tr w:rsidR="00503B3B" w:rsidRPr="00B9386B" w14:paraId="4D511E2B" w14:textId="77777777" w:rsidTr="00C35018">
        <w:tc>
          <w:tcPr>
            <w:tcW w:w="10435" w:type="dxa"/>
          </w:tcPr>
          <w:p w14:paraId="48AA6E2A" w14:textId="77777777" w:rsidR="00503B3B" w:rsidRPr="00B9386B" w:rsidRDefault="00503B3B" w:rsidP="00C35018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bCs/>
                <w:i/>
                <w:sz w:val="22"/>
                <w:szCs w:val="22"/>
              </w:rPr>
            </w:pPr>
            <w:r w:rsidRPr="00B9386B">
              <w:rPr>
                <w:rFonts w:ascii="Aptos Narrow" w:hAnsi="Aptos Narrow"/>
                <w:bCs/>
                <w:i/>
                <w:sz w:val="22"/>
                <w:szCs w:val="22"/>
              </w:rPr>
              <w:t xml:space="preserve">Grantor: </w:t>
            </w:r>
            <w:r w:rsidRPr="00B9386B">
              <w:rPr>
                <w:rFonts w:ascii="Aptos Narrow" w:hAnsi="Aptos Narrow"/>
                <w:b/>
                <w:sz w:val="22"/>
                <w:szCs w:val="22"/>
              </w:rPr>
              <w:t>National Institutes for Health (NIH)</w:t>
            </w:r>
            <w:r w:rsidRPr="00B9386B">
              <w:rPr>
                <w:rFonts w:ascii="Aptos Narrow" w:hAnsi="Aptos Narrow"/>
                <w:bCs/>
                <w:sz w:val="22"/>
                <w:szCs w:val="22"/>
              </w:rPr>
              <w:t>, UL1TR003163</w:t>
            </w:r>
          </w:p>
        </w:tc>
      </w:tr>
      <w:tr w:rsidR="00503B3B" w:rsidRPr="00B9386B" w14:paraId="49723E05" w14:textId="77777777" w:rsidTr="00C35018">
        <w:tc>
          <w:tcPr>
            <w:tcW w:w="10435" w:type="dxa"/>
          </w:tcPr>
          <w:p w14:paraId="3BFF3A74" w14:textId="77777777" w:rsidR="00503B3B" w:rsidRPr="00B9386B" w:rsidRDefault="00503B3B" w:rsidP="00C35018">
            <w:pPr>
              <w:ind w:left="20"/>
              <w:rPr>
                <w:rFonts w:ascii="Aptos Narrow" w:hAnsi="Aptos Narrow"/>
                <w:bCs/>
                <w:i/>
                <w:sz w:val="22"/>
                <w:szCs w:val="22"/>
              </w:rPr>
            </w:pPr>
            <w:r w:rsidRPr="00B9386B">
              <w:rPr>
                <w:rFonts w:ascii="Aptos Narrow" w:hAnsi="Aptos Narrow"/>
                <w:bCs/>
                <w:i/>
                <w:sz w:val="22"/>
                <w:szCs w:val="22"/>
              </w:rPr>
              <w:t xml:space="preserve">Title of Project: </w:t>
            </w:r>
            <w:r w:rsidRPr="00B9386B">
              <w:rPr>
                <w:rFonts w:ascii="Aptos Narrow" w:hAnsi="Aptos Narrow"/>
                <w:i/>
                <w:iCs/>
                <w:sz w:val="22"/>
                <w:szCs w:val="22"/>
              </w:rPr>
              <w:t>UT Southwestern Center for Translational Medicine – UL1</w:t>
            </w:r>
          </w:p>
        </w:tc>
      </w:tr>
      <w:tr w:rsidR="00503B3B" w:rsidRPr="00B9386B" w14:paraId="38D4FB3D" w14:textId="77777777" w:rsidTr="00C35018">
        <w:tc>
          <w:tcPr>
            <w:tcW w:w="10435" w:type="dxa"/>
          </w:tcPr>
          <w:p w14:paraId="3EC22367" w14:textId="77777777" w:rsidR="00503B3B" w:rsidRPr="00B9386B" w:rsidRDefault="00503B3B" w:rsidP="00C35018">
            <w:pPr>
              <w:ind w:left="1440" w:hanging="1440"/>
              <w:rPr>
                <w:rFonts w:ascii="Aptos Narrow" w:hAnsi="Aptos Narrow"/>
                <w:i/>
                <w:sz w:val="22"/>
                <w:szCs w:val="22"/>
              </w:rPr>
            </w:pP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Role: </w:t>
            </w:r>
            <w:r w:rsidRPr="00B9386B">
              <w:rPr>
                <w:rFonts w:ascii="Aptos Narrow" w:hAnsi="Aptos Narrow"/>
                <w:sz w:val="22"/>
                <w:szCs w:val="22"/>
              </w:rPr>
              <w:t>Director, Spanish Language Resource (PI: Toto)</w:t>
            </w:r>
          </w:p>
        </w:tc>
      </w:tr>
      <w:tr w:rsidR="00503B3B" w:rsidRPr="00B9386B" w14:paraId="5512C405" w14:textId="77777777" w:rsidTr="00C35018">
        <w:tc>
          <w:tcPr>
            <w:tcW w:w="10435" w:type="dxa"/>
          </w:tcPr>
          <w:p w14:paraId="5DB71E50" w14:textId="77777777" w:rsidR="00503B3B" w:rsidRPr="00B9386B" w:rsidRDefault="00503B3B" w:rsidP="00C35018">
            <w:pPr>
              <w:ind w:left="-30"/>
              <w:rPr>
                <w:rFonts w:ascii="Aptos Narrow" w:hAnsi="Aptos Narrow"/>
                <w:i/>
                <w:sz w:val="22"/>
                <w:szCs w:val="22"/>
              </w:rPr>
            </w:pPr>
            <w:bookmarkStart w:id="27" w:name="_Hlk180505509"/>
            <w:r w:rsidRPr="00B9386B">
              <w:rPr>
                <w:rFonts w:ascii="Aptos Narrow" w:hAnsi="Aptos Narrow"/>
                <w:i/>
                <w:iCs/>
                <w:color w:val="000000"/>
                <w:sz w:val="22"/>
                <w:szCs w:val="22"/>
              </w:rPr>
              <w:t>Study goal:</w:t>
            </w:r>
            <w:r w:rsidRPr="00B9386B">
              <w:rPr>
                <w:rFonts w:ascii="Aptos Narrow" w:hAnsi="Aptos Narrow"/>
                <w:color w:val="000000"/>
                <w:sz w:val="22"/>
                <w:szCs w:val="22"/>
              </w:rPr>
              <w:t xml:space="preserve"> Eng</w:t>
            </w:r>
            <w:r w:rsidRPr="00B9386B">
              <w:rPr>
                <w:rFonts w:ascii="Aptos Narrow" w:hAnsi="Aptos Narrow"/>
                <w:color w:val="000000"/>
                <w:spacing w:val="-3"/>
                <w:sz w:val="22"/>
                <w:szCs w:val="22"/>
              </w:rPr>
              <w:t>a</w:t>
            </w:r>
            <w:r w:rsidRPr="00B9386B">
              <w:rPr>
                <w:rFonts w:ascii="Aptos Narrow" w:hAnsi="Aptos Narrow"/>
                <w:color w:val="000000"/>
                <w:sz w:val="22"/>
                <w:szCs w:val="22"/>
              </w:rPr>
              <w:t>g</w:t>
            </w:r>
            <w:r w:rsidRPr="00B9386B">
              <w:rPr>
                <w:rFonts w:ascii="Aptos Narrow" w:hAnsi="Aptos Narrow"/>
                <w:color w:val="000000"/>
                <w:spacing w:val="-3"/>
                <w:sz w:val="22"/>
                <w:szCs w:val="22"/>
              </w:rPr>
              <w:t>e</w:t>
            </w:r>
            <w:r w:rsidRPr="00B9386B">
              <w:rPr>
                <w:rFonts w:ascii="Aptos Narrow" w:hAnsi="Aptos Narrow"/>
                <w:color w:val="000000"/>
                <w:sz w:val="22"/>
                <w:szCs w:val="22"/>
              </w:rPr>
              <w:t xml:space="preserve"> interdisciplinar</w:t>
            </w:r>
            <w:r w:rsidRPr="00B9386B">
              <w:rPr>
                <w:rFonts w:ascii="Aptos Narrow" w:hAnsi="Aptos Narrow"/>
                <w:color w:val="000000"/>
                <w:spacing w:val="-3"/>
                <w:sz w:val="22"/>
                <w:szCs w:val="22"/>
              </w:rPr>
              <w:t>y</w:t>
            </w:r>
            <w:r w:rsidRPr="00B9386B">
              <w:rPr>
                <w:rFonts w:ascii="Aptos Narrow" w:hAnsi="Aptos Narrow"/>
                <w:color w:val="000000"/>
                <w:sz w:val="22"/>
                <w:szCs w:val="22"/>
              </w:rPr>
              <w:t xml:space="preserve"> r</w:t>
            </w:r>
            <w:r w:rsidRPr="00B9386B">
              <w:rPr>
                <w:rFonts w:ascii="Aptos Narrow" w:hAnsi="Aptos Narrow"/>
                <w:color w:val="000000"/>
                <w:spacing w:val="-3"/>
                <w:sz w:val="22"/>
                <w:szCs w:val="22"/>
              </w:rPr>
              <w:t>e</w:t>
            </w:r>
            <w:r w:rsidRPr="00B9386B">
              <w:rPr>
                <w:rFonts w:ascii="Aptos Narrow" w:hAnsi="Aptos Narrow"/>
                <w:color w:val="000000"/>
                <w:sz w:val="22"/>
                <w:szCs w:val="22"/>
              </w:rPr>
              <w:t>search te</w:t>
            </w:r>
            <w:r w:rsidRPr="00B9386B">
              <w:rPr>
                <w:rFonts w:ascii="Aptos Narrow" w:hAnsi="Aptos Narrow"/>
                <w:color w:val="000000"/>
                <w:spacing w:val="-4"/>
                <w:sz w:val="22"/>
                <w:szCs w:val="22"/>
              </w:rPr>
              <w:t>a</w:t>
            </w:r>
            <w:r w:rsidRPr="00B9386B">
              <w:rPr>
                <w:rFonts w:ascii="Aptos Narrow" w:hAnsi="Aptos Narrow"/>
                <w:color w:val="000000"/>
                <w:sz w:val="22"/>
                <w:szCs w:val="22"/>
              </w:rPr>
              <w:t xml:space="preserve">ms in </w:t>
            </w:r>
            <w:r w:rsidRPr="00B9386B">
              <w:rPr>
                <w:rFonts w:ascii="Aptos Narrow" w:hAnsi="Aptos Narrow"/>
                <w:color w:val="000000"/>
                <w:spacing w:val="-3"/>
                <w:sz w:val="22"/>
                <w:szCs w:val="22"/>
              </w:rPr>
              <w:t>a</w:t>
            </w:r>
            <w:r w:rsidRPr="00B9386B">
              <w:rPr>
                <w:rFonts w:ascii="Aptos Narrow" w:hAnsi="Aptos Narrow"/>
                <w:color w:val="000000"/>
                <w:sz w:val="22"/>
                <w:szCs w:val="22"/>
              </w:rPr>
              <w:t xml:space="preserve"> national </w:t>
            </w:r>
            <w:r w:rsidRPr="00B9386B">
              <w:rPr>
                <w:rFonts w:ascii="Aptos Narrow" w:hAnsi="Aptos Narrow"/>
                <w:color w:val="000000"/>
                <w:spacing w:val="-3"/>
                <w:sz w:val="22"/>
                <w:szCs w:val="22"/>
              </w:rPr>
              <w:t>e</w:t>
            </w:r>
            <w:r w:rsidRPr="00B9386B">
              <w:rPr>
                <w:rFonts w:ascii="Aptos Narrow" w:hAnsi="Aptos Narrow"/>
                <w:color w:val="000000"/>
                <w:sz w:val="22"/>
                <w:szCs w:val="22"/>
              </w:rPr>
              <w:t>ff</w:t>
            </w:r>
            <w:r w:rsidRPr="00B9386B">
              <w:rPr>
                <w:rFonts w:ascii="Aptos Narrow" w:hAnsi="Aptos Narrow"/>
                <w:color w:val="000000"/>
                <w:spacing w:val="-3"/>
                <w:sz w:val="22"/>
                <w:szCs w:val="22"/>
              </w:rPr>
              <w:t>o</w:t>
            </w:r>
            <w:r w:rsidRPr="00B9386B">
              <w:rPr>
                <w:rFonts w:ascii="Aptos Narrow" w:hAnsi="Aptos Narrow"/>
                <w:color w:val="000000"/>
                <w:sz w:val="22"/>
                <w:szCs w:val="22"/>
              </w:rPr>
              <w:t>rt to translate ne</w:t>
            </w:r>
            <w:r w:rsidRPr="00B9386B">
              <w:rPr>
                <w:rFonts w:ascii="Aptos Narrow" w:hAnsi="Aptos Narrow"/>
                <w:color w:val="000000"/>
                <w:spacing w:val="-4"/>
                <w:sz w:val="22"/>
                <w:szCs w:val="22"/>
              </w:rPr>
              <w:t>w</w:t>
            </w:r>
            <w:r w:rsidRPr="00B9386B">
              <w:rPr>
                <w:rFonts w:ascii="Aptos Narrow" w:hAnsi="Aptos Narrow"/>
                <w:color w:val="000000"/>
                <w:sz w:val="22"/>
                <w:szCs w:val="22"/>
              </w:rPr>
              <w:t xml:space="preserve"> scient</w:t>
            </w:r>
            <w:r w:rsidRPr="00B9386B">
              <w:rPr>
                <w:rFonts w:ascii="Aptos Narrow" w:hAnsi="Aptos Narrow"/>
                <w:color w:val="000000"/>
                <w:spacing w:val="-4"/>
                <w:sz w:val="22"/>
                <w:szCs w:val="22"/>
              </w:rPr>
              <w:t>i</w:t>
            </w:r>
            <w:r w:rsidRPr="00B9386B">
              <w:rPr>
                <w:rFonts w:ascii="Aptos Narrow" w:hAnsi="Aptos Narrow"/>
                <w:color w:val="000000"/>
                <w:sz w:val="22"/>
                <w:szCs w:val="22"/>
              </w:rPr>
              <w:t>fic disco</w:t>
            </w:r>
            <w:r w:rsidRPr="00B9386B">
              <w:rPr>
                <w:rFonts w:ascii="Aptos Narrow" w:hAnsi="Aptos Narrow"/>
                <w:color w:val="000000"/>
                <w:spacing w:val="-3"/>
                <w:sz w:val="22"/>
                <w:szCs w:val="22"/>
              </w:rPr>
              <w:t>v</w:t>
            </w:r>
            <w:r w:rsidRPr="00B9386B">
              <w:rPr>
                <w:rFonts w:ascii="Aptos Narrow" w:hAnsi="Aptos Narrow"/>
                <w:color w:val="000000"/>
                <w:sz w:val="22"/>
                <w:szCs w:val="22"/>
              </w:rPr>
              <w:t>eries into clinical practice t</w:t>
            </w:r>
            <w:r w:rsidRPr="00B9386B">
              <w:rPr>
                <w:rFonts w:ascii="Aptos Narrow" w:hAnsi="Aptos Narrow"/>
                <w:color w:val="000000"/>
                <w:spacing w:val="-3"/>
                <w:sz w:val="22"/>
                <w:szCs w:val="22"/>
              </w:rPr>
              <w:t>o</w:t>
            </w:r>
            <w:r w:rsidRPr="00B9386B">
              <w:rPr>
                <w:rFonts w:ascii="Aptos Narrow" w:hAnsi="Aptos Narrow"/>
                <w:color w:val="000000"/>
                <w:sz w:val="22"/>
                <w:szCs w:val="22"/>
              </w:rPr>
              <w:t xml:space="preserve"> impro</w:t>
            </w:r>
            <w:r w:rsidRPr="00B9386B">
              <w:rPr>
                <w:rFonts w:ascii="Aptos Narrow" w:hAnsi="Aptos Narrow"/>
                <w:color w:val="000000"/>
                <w:spacing w:val="-3"/>
                <w:sz w:val="22"/>
                <w:szCs w:val="22"/>
              </w:rPr>
              <w:t>v</w:t>
            </w:r>
            <w:r w:rsidRPr="00B9386B">
              <w:rPr>
                <w:rFonts w:ascii="Aptos Narrow" w:hAnsi="Aptos Narrow"/>
                <w:color w:val="000000"/>
                <w:sz w:val="22"/>
                <w:szCs w:val="22"/>
              </w:rPr>
              <w:t>e healt</w:t>
            </w:r>
            <w:r w:rsidRPr="00B9386B">
              <w:rPr>
                <w:rFonts w:ascii="Aptos Narrow" w:hAnsi="Aptos Narrow"/>
                <w:color w:val="000000"/>
                <w:spacing w:val="-3"/>
                <w:sz w:val="22"/>
                <w:szCs w:val="22"/>
              </w:rPr>
              <w:t>h</w:t>
            </w:r>
            <w:r w:rsidRPr="00B9386B">
              <w:rPr>
                <w:rFonts w:ascii="Aptos Narrow" w:hAnsi="Aptos Narrow"/>
                <w:color w:val="000000"/>
                <w:sz w:val="22"/>
                <w:szCs w:val="22"/>
              </w:rPr>
              <w:t>. The Spanish Language Resource uses evidence-based best practices to provide translation and cognitive interviewing services to improve access and inclusion in research among Spanish speaking populations.</w:t>
            </w:r>
          </w:p>
        </w:tc>
      </w:tr>
      <w:bookmarkEnd w:id="27"/>
      <w:tr w:rsidR="00503B3B" w:rsidRPr="00B9386B" w14:paraId="567BB4DB" w14:textId="77777777" w:rsidTr="00C35018">
        <w:tc>
          <w:tcPr>
            <w:tcW w:w="10435" w:type="dxa"/>
          </w:tcPr>
          <w:p w14:paraId="4BF6CF4E" w14:textId="77777777" w:rsidR="00503B3B" w:rsidRPr="00B9386B" w:rsidRDefault="00503B3B" w:rsidP="00C35018">
            <w:pPr>
              <w:ind w:left="1440" w:hanging="1440"/>
              <w:rPr>
                <w:rFonts w:ascii="Aptos Narrow" w:hAnsi="Aptos Narrow"/>
                <w:i/>
                <w:sz w:val="22"/>
                <w:szCs w:val="22"/>
              </w:rPr>
            </w:pP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Total amount of award and dates: </w:t>
            </w:r>
            <w:r w:rsidRPr="00B9386B">
              <w:rPr>
                <w:rFonts w:ascii="Aptos Narrow" w:hAnsi="Aptos Narrow"/>
                <w:iCs/>
                <w:sz w:val="22"/>
                <w:szCs w:val="22"/>
              </w:rPr>
              <w:t>$5,040,003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 </w:t>
            </w:r>
            <w:r w:rsidRPr="00B9386B">
              <w:rPr>
                <w:rFonts w:ascii="Aptos Narrow" w:hAnsi="Aptos Narrow"/>
                <w:bCs/>
                <w:sz w:val="22"/>
                <w:szCs w:val="22"/>
              </w:rPr>
              <w:t>(5/26/2021-4/30/2026)</w:t>
            </w:r>
          </w:p>
        </w:tc>
      </w:tr>
      <w:tr w:rsidR="00503B3B" w:rsidRPr="00B9386B" w14:paraId="4CB16458" w14:textId="77777777" w:rsidTr="00C35018">
        <w:trPr>
          <w:trHeight w:val="287"/>
        </w:trPr>
        <w:tc>
          <w:tcPr>
            <w:tcW w:w="10435" w:type="dxa"/>
          </w:tcPr>
          <w:p w14:paraId="62D6275F" w14:textId="77777777" w:rsidR="00503B3B" w:rsidRPr="00B9386B" w:rsidRDefault="00503B3B" w:rsidP="00C35018">
            <w:pPr>
              <w:ind w:left="1440" w:hanging="1440"/>
              <w:rPr>
                <w:rFonts w:ascii="Aptos Narrow" w:hAnsi="Aptos Narrow"/>
                <w:i/>
                <w:sz w:val="22"/>
                <w:szCs w:val="22"/>
              </w:rPr>
            </w:pPr>
          </w:p>
        </w:tc>
      </w:tr>
      <w:tr w:rsidR="00503B3B" w:rsidRPr="00B9386B" w14:paraId="0F952A9B" w14:textId="77777777" w:rsidTr="00C35018">
        <w:trPr>
          <w:trHeight w:val="287"/>
        </w:trPr>
        <w:tc>
          <w:tcPr>
            <w:tcW w:w="10435" w:type="dxa"/>
          </w:tcPr>
          <w:p w14:paraId="2607AD6E" w14:textId="77777777" w:rsidR="00503B3B" w:rsidRPr="00B9386B" w:rsidRDefault="00503B3B" w:rsidP="00C35018">
            <w:pPr>
              <w:ind w:left="1440" w:hanging="1440"/>
              <w:rPr>
                <w:rFonts w:ascii="Aptos Narrow" w:hAnsi="Aptos Narrow"/>
                <w:iCs/>
                <w:sz w:val="22"/>
                <w:szCs w:val="22"/>
              </w:rPr>
            </w:pP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Grantor: </w:t>
            </w:r>
            <w:r w:rsidRPr="00B9386B">
              <w:rPr>
                <w:rFonts w:ascii="Aptos Narrow" w:hAnsi="Aptos Narrow"/>
                <w:b/>
                <w:bCs/>
                <w:iCs/>
                <w:sz w:val="22"/>
                <w:szCs w:val="22"/>
              </w:rPr>
              <w:t>UT Southwestern Medical Center</w:t>
            </w:r>
            <w:r w:rsidRPr="00B9386B">
              <w:rPr>
                <w:rFonts w:ascii="Aptos Narrow" w:hAnsi="Aptos Narrow"/>
                <w:iCs/>
                <w:sz w:val="22"/>
                <w:szCs w:val="22"/>
              </w:rPr>
              <w:t>, Trauma Research and Combat Casualty Care Collaborative</w:t>
            </w:r>
          </w:p>
        </w:tc>
      </w:tr>
      <w:tr w:rsidR="00503B3B" w:rsidRPr="00B9386B" w14:paraId="020F7AF5" w14:textId="77777777" w:rsidTr="00C35018">
        <w:trPr>
          <w:trHeight w:val="287"/>
        </w:trPr>
        <w:tc>
          <w:tcPr>
            <w:tcW w:w="10435" w:type="dxa"/>
          </w:tcPr>
          <w:p w14:paraId="68904762" w14:textId="77777777" w:rsidR="00503B3B" w:rsidRPr="00B9386B" w:rsidRDefault="00503B3B" w:rsidP="00C35018">
            <w:pPr>
              <w:ind w:left="1440" w:hanging="1440"/>
              <w:rPr>
                <w:rFonts w:ascii="Aptos Narrow" w:hAnsi="Aptos Narrow"/>
                <w:i/>
                <w:sz w:val="22"/>
                <w:szCs w:val="22"/>
              </w:rPr>
            </w:pP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Title of Project: </w:t>
            </w:r>
            <w:r w:rsidRPr="00B9386B">
              <w:rPr>
                <w:rFonts w:ascii="Aptos Narrow" w:hAnsi="Aptos Narrow"/>
                <w:iCs/>
                <w:sz w:val="22"/>
                <w:szCs w:val="22"/>
              </w:rPr>
              <w:t>Financial Toxicity Associated with Upper Extremity Trauma</w:t>
            </w:r>
          </w:p>
        </w:tc>
      </w:tr>
      <w:tr w:rsidR="00503B3B" w:rsidRPr="00B9386B" w14:paraId="63E4E266" w14:textId="77777777" w:rsidTr="00C35018">
        <w:trPr>
          <w:trHeight w:val="287"/>
        </w:trPr>
        <w:tc>
          <w:tcPr>
            <w:tcW w:w="10435" w:type="dxa"/>
          </w:tcPr>
          <w:p w14:paraId="26ECC240" w14:textId="77777777" w:rsidR="00503B3B" w:rsidRPr="00B9386B" w:rsidRDefault="00503B3B" w:rsidP="00C35018">
            <w:pPr>
              <w:ind w:left="1440" w:hanging="1440"/>
              <w:rPr>
                <w:rFonts w:ascii="Aptos Narrow" w:hAnsi="Aptos Narrow"/>
                <w:i/>
                <w:sz w:val="22"/>
                <w:szCs w:val="22"/>
              </w:rPr>
            </w:pP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Role: </w:t>
            </w:r>
            <w:r w:rsidRPr="00B9386B">
              <w:rPr>
                <w:rFonts w:ascii="Aptos Narrow" w:hAnsi="Aptos Narrow"/>
                <w:iCs/>
                <w:sz w:val="22"/>
                <w:szCs w:val="22"/>
              </w:rPr>
              <w:t>Co-Investigator (PI: Billig)</w:t>
            </w:r>
          </w:p>
        </w:tc>
      </w:tr>
      <w:tr w:rsidR="00503B3B" w:rsidRPr="00B9386B" w14:paraId="2AD499EA" w14:textId="77777777" w:rsidTr="00C35018">
        <w:trPr>
          <w:trHeight w:val="287"/>
        </w:trPr>
        <w:tc>
          <w:tcPr>
            <w:tcW w:w="10435" w:type="dxa"/>
          </w:tcPr>
          <w:p w14:paraId="5ECE4908" w14:textId="77777777" w:rsidR="00503B3B" w:rsidRPr="00B9386B" w:rsidRDefault="00503B3B" w:rsidP="00C35018">
            <w:pPr>
              <w:rPr>
                <w:rFonts w:ascii="Aptos Narrow" w:hAnsi="Aptos Narrow"/>
                <w:i/>
                <w:sz w:val="22"/>
                <w:szCs w:val="22"/>
              </w:rPr>
            </w:pPr>
            <w:bookmarkStart w:id="28" w:name="_Hlk180505488"/>
            <w:r w:rsidRPr="00B9386B">
              <w:rPr>
                <w:rFonts w:ascii="Aptos Narrow" w:hAnsi="Aptos Narrow"/>
                <w:i/>
                <w:iCs/>
                <w:color w:val="000000"/>
                <w:sz w:val="22"/>
                <w:szCs w:val="22"/>
              </w:rPr>
              <w:t>Study goal:</w:t>
            </w:r>
            <w:r w:rsidRPr="00B9386B">
              <w:rPr>
                <w:rFonts w:ascii="Aptos Narrow" w:hAnsi="Aptos Narrow"/>
                <w:color w:val="000000"/>
                <w:sz w:val="22"/>
                <w:szCs w:val="22"/>
              </w:rPr>
              <w:t xml:space="preserve"> Understand the financial ramifications of upper extremity trauma and explore the barriers to medical coverage and financial assistance after trauma.</w:t>
            </w:r>
          </w:p>
        </w:tc>
      </w:tr>
      <w:bookmarkEnd w:id="28"/>
      <w:tr w:rsidR="00503B3B" w:rsidRPr="00B9386B" w14:paraId="52D114EC" w14:textId="77777777" w:rsidTr="00C35018">
        <w:trPr>
          <w:trHeight w:val="287"/>
        </w:trPr>
        <w:tc>
          <w:tcPr>
            <w:tcW w:w="10435" w:type="dxa"/>
          </w:tcPr>
          <w:p w14:paraId="39216FF6" w14:textId="77777777" w:rsidR="00503B3B" w:rsidRPr="00B9386B" w:rsidRDefault="00503B3B" w:rsidP="00C35018">
            <w:pPr>
              <w:ind w:left="1440" w:hanging="1440"/>
              <w:rPr>
                <w:rFonts w:ascii="Aptos Narrow" w:hAnsi="Aptos Narrow"/>
                <w:i/>
                <w:sz w:val="22"/>
                <w:szCs w:val="22"/>
              </w:rPr>
            </w:pP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Total amount of award and dates: </w:t>
            </w:r>
            <w:r w:rsidRPr="00B9386B">
              <w:rPr>
                <w:rFonts w:ascii="Aptos Narrow" w:hAnsi="Aptos Narrow"/>
                <w:iCs/>
                <w:sz w:val="22"/>
                <w:szCs w:val="22"/>
              </w:rPr>
              <w:t>$100,000 (7/1/2024-6/31/2025)</w:t>
            </w:r>
          </w:p>
        </w:tc>
      </w:tr>
      <w:tr w:rsidR="00503B3B" w:rsidRPr="00B9386B" w14:paraId="46FE4104" w14:textId="77777777" w:rsidTr="00D74455">
        <w:tc>
          <w:tcPr>
            <w:tcW w:w="10435" w:type="dxa"/>
          </w:tcPr>
          <w:p w14:paraId="184C6CFF" w14:textId="77777777" w:rsidR="00503B3B" w:rsidRPr="00B9386B" w:rsidRDefault="00503B3B" w:rsidP="00D74455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bCs/>
                <w:i/>
                <w:sz w:val="22"/>
                <w:szCs w:val="22"/>
              </w:rPr>
            </w:pPr>
          </w:p>
        </w:tc>
      </w:tr>
      <w:tr w:rsidR="002A7F62" w:rsidRPr="00B9386B" w14:paraId="1F08700B" w14:textId="77777777" w:rsidTr="00D74455">
        <w:tc>
          <w:tcPr>
            <w:tcW w:w="10435" w:type="dxa"/>
          </w:tcPr>
          <w:p w14:paraId="04AA9450" w14:textId="7D423798" w:rsidR="002A7F62" w:rsidRPr="00B9386B" w:rsidRDefault="002A7F62" w:rsidP="00D74455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bCs/>
                <w:i/>
                <w:sz w:val="22"/>
                <w:szCs w:val="22"/>
              </w:rPr>
            </w:pPr>
            <w:r w:rsidRPr="00B9386B">
              <w:rPr>
                <w:rFonts w:ascii="Aptos Narrow" w:hAnsi="Aptos Narrow"/>
                <w:bCs/>
                <w:i/>
                <w:sz w:val="22"/>
                <w:szCs w:val="22"/>
              </w:rPr>
              <w:t xml:space="preserve">Grantor: </w:t>
            </w:r>
            <w:r w:rsidRPr="00B9386B">
              <w:rPr>
                <w:rFonts w:ascii="Aptos Narrow" w:hAnsi="Aptos Narrow"/>
                <w:b/>
                <w:sz w:val="22"/>
                <w:szCs w:val="22"/>
              </w:rPr>
              <w:t>National Institutes of Health (NIH)</w:t>
            </w:r>
            <w:r w:rsidRPr="00B9386B">
              <w:rPr>
                <w:rFonts w:ascii="Aptos Narrow" w:hAnsi="Aptos Narrow"/>
                <w:bCs/>
                <w:sz w:val="22"/>
                <w:szCs w:val="22"/>
              </w:rPr>
              <w:t xml:space="preserve">, </w:t>
            </w:r>
            <w:r w:rsidR="00CC7E22">
              <w:rPr>
                <w:rFonts w:ascii="Aptos Narrow" w:hAnsi="Aptos Narrow"/>
                <w:bCs/>
                <w:sz w:val="22"/>
                <w:szCs w:val="22"/>
              </w:rPr>
              <w:t xml:space="preserve">National Cancer Institute (NCI), </w:t>
            </w:r>
            <w:r w:rsidRPr="00B9386B">
              <w:rPr>
                <w:rFonts w:ascii="Aptos Narrow" w:hAnsi="Aptos Narrow"/>
                <w:sz w:val="22"/>
                <w:szCs w:val="22"/>
              </w:rPr>
              <w:t>UM1CA221940</w:t>
            </w:r>
          </w:p>
        </w:tc>
      </w:tr>
      <w:tr w:rsidR="002A7F62" w:rsidRPr="00B9386B" w14:paraId="3DF71DC9" w14:textId="77777777" w:rsidTr="00D74455">
        <w:tc>
          <w:tcPr>
            <w:tcW w:w="10435" w:type="dxa"/>
          </w:tcPr>
          <w:p w14:paraId="21BF2B91" w14:textId="77777777" w:rsidR="002A7F62" w:rsidRPr="00B9386B" w:rsidRDefault="002A7F62" w:rsidP="00D74455">
            <w:pPr>
              <w:ind w:left="20" w:hanging="20"/>
              <w:rPr>
                <w:rFonts w:ascii="Aptos Narrow" w:hAnsi="Aptos Narrow"/>
                <w:bCs/>
                <w:i/>
                <w:sz w:val="22"/>
                <w:szCs w:val="22"/>
              </w:rPr>
            </w:pPr>
            <w:r w:rsidRPr="00B9386B">
              <w:rPr>
                <w:rFonts w:ascii="Aptos Narrow" w:hAnsi="Aptos Narrow"/>
                <w:bCs/>
                <w:i/>
                <w:sz w:val="22"/>
                <w:szCs w:val="22"/>
              </w:rPr>
              <w:t xml:space="preserve">Title of Project: </w:t>
            </w:r>
            <w:r w:rsidRPr="00B9386B">
              <w:rPr>
                <w:rFonts w:ascii="Aptos Narrow" w:hAnsi="Aptos Narrow"/>
                <w:iCs/>
                <w:sz w:val="22"/>
                <w:szCs w:val="22"/>
              </w:rPr>
              <w:t>Multi-level optimization of the cervical cancer screening process in diverse settings and populations (METRICS)</w:t>
            </w:r>
          </w:p>
        </w:tc>
      </w:tr>
      <w:tr w:rsidR="002A7F62" w:rsidRPr="00B9386B" w14:paraId="15AC7F3A" w14:textId="77777777" w:rsidTr="00D74455">
        <w:tc>
          <w:tcPr>
            <w:tcW w:w="10435" w:type="dxa"/>
          </w:tcPr>
          <w:p w14:paraId="4C3E8621" w14:textId="77777777" w:rsidR="002A7F62" w:rsidRPr="00B9386B" w:rsidRDefault="002A7F62" w:rsidP="00D74455">
            <w:pPr>
              <w:ind w:left="110" w:hanging="110"/>
              <w:rPr>
                <w:rFonts w:ascii="Aptos Narrow" w:hAnsi="Aptos Narrow"/>
                <w:i/>
                <w:sz w:val="22"/>
                <w:szCs w:val="22"/>
              </w:rPr>
            </w:pP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Role: </w:t>
            </w:r>
            <w:r w:rsidRPr="00B9386B">
              <w:rPr>
                <w:rFonts w:ascii="Aptos Narrow" w:hAnsi="Aptos Narrow"/>
                <w:sz w:val="22"/>
                <w:szCs w:val="22"/>
              </w:rPr>
              <w:t>Co-Investigator (MPI: Tiro/Skinner/Haas/</w:t>
            </w:r>
            <w:proofErr w:type="spellStart"/>
            <w:r w:rsidRPr="00B9386B">
              <w:rPr>
                <w:rFonts w:ascii="Aptos Narrow" w:hAnsi="Aptos Narrow"/>
                <w:sz w:val="22"/>
                <w:szCs w:val="22"/>
              </w:rPr>
              <w:t>Kameneni</w:t>
            </w:r>
            <w:proofErr w:type="spellEnd"/>
            <w:r w:rsidRPr="00B9386B">
              <w:rPr>
                <w:rFonts w:ascii="Aptos Narrow" w:hAnsi="Aptos Narrow"/>
                <w:sz w:val="22"/>
                <w:szCs w:val="22"/>
              </w:rPr>
              <w:t>)</w:t>
            </w:r>
          </w:p>
        </w:tc>
      </w:tr>
      <w:tr w:rsidR="001A74F6" w:rsidRPr="00B9386B" w14:paraId="348CEDFC" w14:textId="77777777" w:rsidTr="00D74455">
        <w:tc>
          <w:tcPr>
            <w:tcW w:w="10435" w:type="dxa"/>
          </w:tcPr>
          <w:p w14:paraId="6EA7C066" w14:textId="5E740C10" w:rsidR="001A74F6" w:rsidRPr="00B9386B" w:rsidRDefault="00982ACF" w:rsidP="00D74455">
            <w:pPr>
              <w:rPr>
                <w:rFonts w:ascii="Aptos Narrow" w:hAnsi="Aptos Narrow"/>
                <w:i/>
                <w:sz w:val="22"/>
                <w:szCs w:val="22"/>
              </w:rPr>
            </w:pPr>
            <w:bookmarkStart w:id="29" w:name="_Hlk180505480"/>
            <w:r w:rsidRPr="00B9386B">
              <w:rPr>
                <w:rFonts w:ascii="Aptos Narrow" w:hAnsi="Aptos Narrow"/>
                <w:i/>
                <w:iCs/>
                <w:color w:val="000000"/>
                <w:sz w:val="22"/>
                <w:szCs w:val="22"/>
              </w:rPr>
              <w:t>Study goal:</w:t>
            </w:r>
            <w:r w:rsidRPr="00B9386B">
              <w:rPr>
                <w:rFonts w:ascii="Aptos Narrow" w:hAnsi="Aptos Narrow"/>
                <w:color w:val="000000"/>
                <w:sz w:val="22"/>
                <w:szCs w:val="22"/>
              </w:rPr>
              <w:t xml:space="preserve">  C</w:t>
            </w:r>
            <w:r w:rsidR="001A74F6" w:rsidRPr="00B9386B">
              <w:rPr>
                <w:rFonts w:ascii="Aptos Narrow" w:hAnsi="Aptos Narrow"/>
                <w:color w:val="000000"/>
                <w:sz w:val="22"/>
                <w:szCs w:val="22"/>
              </w:rPr>
              <w:t>ollect, h</w:t>
            </w:r>
            <w:r w:rsidR="001A74F6" w:rsidRPr="00B9386B">
              <w:rPr>
                <w:rFonts w:ascii="Aptos Narrow" w:hAnsi="Aptos Narrow"/>
                <w:color w:val="000000"/>
                <w:spacing w:val="-4"/>
                <w:sz w:val="22"/>
                <w:szCs w:val="22"/>
              </w:rPr>
              <w:t>a</w:t>
            </w:r>
            <w:r w:rsidR="001A74F6" w:rsidRPr="00B9386B">
              <w:rPr>
                <w:rFonts w:ascii="Aptos Narrow" w:hAnsi="Aptos Narrow"/>
                <w:color w:val="000000"/>
                <w:sz w:val="22"/>
                <w:szCs w:val="22"/>
              </w:rPr>
              <w:t>rmoni</w:t>
            </w:r>
            <w:r w:rsidR="001A74F6" w:rsidRPr="00B9386B">
              <w:rPr>
                <w:rFonts w:ascii="Aptos Narrow" w:hAnsi="Aptos Narrow"/>
                <w:color w:val="000000"/>
                <w:spacing w:val="-3"/>
                <w:sz w:val="22"/>
                <w:szCs w:val="22"/>
              </w:rPr>
              <w:t>z</w:t>
            </w:r>
            <w:r w:rsidR="001A74F6" w:rsidRPr="00B9386B">
              <w:rPr>
                <w:rFonts w:ascii="Aptos Narrow" w:hAnsi="Aptos Narrow"/>
                <w:color w:val="000000"/>
                <w:sz w:val="22"/>
                <w:szCs w:val="22"/>
              </w:rPr>
              <w:t>e, an</w:t>
            </w:r>
            <w:r w:rsidR="001A74F6" w:rsidRPr="00B9386B">
              <w:rPr>
                <w:rFonts w:ascii="Aptos Narrow" w:hAnsi="Aptos Narrow"/>
                <w:color w:val="000000"/>
                <w:spacing w:val="-3"/>
                <w:sz w:val="22"/>
                <w:szCs w:val="22"/>
              </w:rPr>
              <w:t>d</w:t>
            </w:r>
            <w:r w:rsidR="001A74F6" w:rsidRPr="00B9386B"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r w:rsidR="001A74F6" w:rsidRPr="00B9386B">
              <w:rPr>
                <w:rFonts w:ascii="Aptos Narrow" w:hAnsi="Aptos Narrow"/>
                <w:color w:val="000000"/>
                <w:spacing w:val="-3"/>
                <w:sz w:val="22"/>
                <w:szCs w:val="22"/>
              </w:rPr>
              <w:t>d</w:t>
            </w:r>
            <w:r w:rsidR="001A74F6" w:rsidRPr="00B9386B">
              <w:rPr>
                <w:rFonts w:ascii="Aptos Narrow" w:hAnsi="Aptos Narrow"/>
                <w:color w:val="000000"/>
                <w:sz w:val="22"/>
                <w:szCs w:val="22"/>
              </w:rPr>
              <w:t>ocument &gt;1</w:t>
            </w:r>
            <w:r w:rsidR="001A74F6" w:rsidRPr="00B9386B">
              <w:rPr>
                <w:rFonts w:ascii="Aptos Narrow" w:hAnsi="Aptos Narrow"/>
                <w:color w:val="000000"/>
                <w:spacing w:val="-3"/>
                <w:sz w:val="22"/>
                <w:szCs w:val="22"/>
              </w:rPr>
              <w:t>0</w:t>
            </w:r>
            <w:r w:rsidR="001A74F6" w:rsidRPr="00B9386B"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r w:rsidR="001A74F6" w:rsidRPr="00B9386B">
              <w:rPr>
                <w:rFonts w:ascii="Aptos Narrow" w:hAnsi="Aptos Narrow"/>
                <w:color w:val="000000"/>
                <w:spacing w:val="-3"/>
                <w:sz w:val="22"/>
                <w:szCs w:val="22"/>
              </w:rPr>
              <w:t>y</w:t>
            </w:r>
            <w:r w:rsidR="001A74F6" w:rsidRPr="00B9386B">
              <w:rPr>
                <w:rFonts w:ascii="Aptos Narrow" w:hAnsi="Aptos Narrow"/>
                <w:color w:val="000000"/>
                <w:sz w:val="22"/>
                <w:szCs w:val="22"/>
              </w:rPr>
              <w:t xml:space="preserve">ears </w:t>
            </w:r>
            <w:r w:rsidR="001A74F6" w:rsidRPr="00B9386B">
              <w:rPr>
                <w:rFonts w:ascii="Aptos Narrow" w:hAnsi="Aptos Narrow"/>
                <w:color w:val="000000"/>
                <w:spacing w:val="-3"/>
                <w:sz w:val="22"/>
                <w:szCs w:val="22"/>
              </w:rPr>
              <w:t>o</w:t>
            </w:r>
            <w:r w:rsidR="001A74F6" w:rsidRPr="00B9386B">
              <w:rPr>
                <w:rFonts w:ascii="Aptos Narrow" w:hAnsi="Aptos Narrow"/>
                <w:color w:val="000000"/>
                <w:sz w:val="22"/>
                <w:szCs w:val="22"/>
              </w:rPr>
              <w:t>f high-qualit</w:t>
            </w:r>
            <w:r w:rsidR="001A74F6" w:rsidRPr="00B9386B">
              <w:rPr>
                <w:rFonts w:ascii="Aptos Narrow" w:hAnsi="Aptos Narrow"/>
                <w:color w:val="000000"/>
                <w:spacing w:val="-3"/>
                <w:sz w:val="22"/>
                <w:szCs w:val="22"/>
              </w:rPr>
              <w:t>y</w:t>
            </w:r>
            <w:r w:rsidR="001A74F6" w:rsidRPr="00B9386B">
              <w:rPr>
                <w:rFonts w:ascii="Aptos Narrow" w:hAnsi="Aptos Narrow"/>
                <w:color w:val="000000"/>
                <w:sz w:val="22"/>
                <w:szCs w:val="22"/>
              </w:rPr>
              <w:t>, c</w:t>
            </w:r>
            <w:r w:rsidR="001A74F6" w:rsidRPr="00B9386B">
              <w:rPr>
                <w:rFonts w:ascii="Aptos Narrow" w:hAnsi="Aptos Narrow"/>
                <w:color w:val="000000"/>
                <w:spacing w:val="-3"/>
                <w:sz w:val="22"/>
                <w:szCs w:val="22"/>
              </w:rPr>
              <w:t>o</w:t>
            </w:r>
            <w:r w:rsidR="001A74F6" w:rsidRPr="00B9386B">
              <w:rPr>
                <w:rFonts w:ascii="Aptos Narrow" w:hAnsi="Aptos Narrow"/>
                <w:color w:val="000000"/>
                <w:sz w:val="22"/>
                <w:szCs w:val="22"/>
              </w:rPr>
              <w:t>m</w:t>
            </w:r>
            <w:r w:rsidR="001A74F6" w:rsidRPr="00B9386B">
              <w:rPr>
                <w:rFonts w:ascii="Aptos Narrow" w:hAnsi="Aptos Narrow"/>
                <w:color w:val="000000"/>
                <w:spacing w:val="-3"/>
                <w:sz w:val="22"/>
                <w:szCs w:val="22"/>
              </w:rPr>
              <w:t>p</w:t>
            </w:r>
            <w:r w:rsidR="001A74F6" w:rsidRPr="00B9386B">
              <w:rPr>
                <w:rFonts w:ascii="Aptos Narrow" w:hAnsi="Aptos Narrow"/>
                <w:color w:val="000000"/>
                <w:sz w:val="22"/>
                <w:szCs w:val="22"/>
              </w:rPr>
              <w:t>rehe</w:t>
            </w:r>
            <w:r w:rsidR="001A74F6" w:rsidRPr="00B9386B">
              <w:rPr>
                <w:rFonts w:ascii="Aptos Narrow" w:hAnsi="Aptos Narrow"/>
                <w:color w:val="000000"/>
                <w:spacing w:val="-4"/>
                <w:sz w:val="22"/>
                <w:szCs w:val="22"/>
              </w:rPr>
              <w:t>n</w:t>
            </w:r>
            <w:r w:rsidR="001A74F6" w:rsidRPr="00B9386B">
              <w:rPr>
                <w:rFonts w:ascii="Aptos Narrow" w:hAnsi="Aptos Narrow"/>
                <w:color w:val="000000"/>
                <w:sz w:val="22"/>
                <w:szCs w:val="22"/>
              </w:rPr>
              <w:t>si</w:t>
            </w:r>
            <w:r w:rsidR="001A74F6" w:rsidRPr="00B9386B">
              <w:rPr>
                <w:rFonts w:ascii="Aptos Narrow" w:hAnsi="Aptos Narrow"/>
                <w:color w:val="000000"/>
                <w:spacing w:val="-3"/>
                <w:sz w:val="22"/>
                <w:szCs w:val="22"/>
              </w:rPr>
              <w:t>v</w:t>
            </w:r>
            <w:r w:rsidR="001A74F6" w:rsidRPr="00B9386B">
              <w:rPr>
                <w:rFonts w:ascii="Aptos Narrow" w:hAnsi="Aptos Narrow"/>
                <w:color w:val="000000"/>
                <w:sz w:val="22"/>
                <w:szCs w:val="22"/>
              </w:rPr>
              <w:t>e cer</w:t>
            </w:r>
            <w:r w:rsidR="001A74F6" w:rsidRPr="00B9386B">
              <w:rPr>
                <w:rFonts w:ascii="Aptos Narrow" w:hAnsi="Aptos Narrow"/>
                <w:color w:val="000000"/>
                <w:spacing w:val="-3"/>
                <w:sz w:val="22"/>
                <w:szCs w:val="22"/>
              </w:rPr>
              <w:t>v</w:t>
            </w:r>
            <w:r w:rsidR="001A74F6" w:rsidRPr="00B9386B">
              <w:rPr>
                <w:rFonts w:ascii="Aptos Narrow" w:hAnsi="Aptos Narrow"/>
                <w:color w:val="000000"/>
                <w:sz w:val="22"/>
                <w:szCs w:val="22"/>
              </w:rPr>
              <w:t>ical cancer scr</w:t>
            </w:r>
            <w:r w:rsidR="001A74F6" w:rsidRPr="00B9386B">
              <w:rPr>
                <w:rFonts w:ascii="Aptos Narrow" w:hAnsi="Aptos Narrow"/>
                <w:color w:val="000000"/>
                <w:spacing w:val="-3"/>
                <w:sz w:val="22"/>
                <w:szCs w:val="22"/>
              </w:rPr>
              <w:t>e</w:t>
            </w:r>
            <w:r w:rsidR="001A74F6" w:rsidRPr="00B9386B">
              <w:rPr>
                <w:rFonts w:ascii="Aptos Narrow" w:hAnsi="Aptos Narrow"/>
                <w:color w:val="000000"/>
                <w:sz w:val="22"/>
                <w:szCs w:val="22"/>
              </w:rPr>
              <w:t xml:space="preserve">ening </w:t>
            </w:r>
            <w:r w:rsidR="001A74F6" w:rsidRPr="00B9386B">
              <w:rPr>
                <w:rFonts w:ascii="Aptos Narrow" w:hAnsi="Aptos Narrow"/>
                <w:color w:val="000000"/>
                <w:spacing w:val="-3"/>
                <w:sz w:val="22"/>
                <w:szCs w:val="22"/>
              </w:rPr>
              <w:t>p</w:t>
            </w:r>
            <w:r w:rsidR="001A74F6" w:rsidRPr="00B9386B">
              <w:rPr>
                <w:rFonts w:ascii="Aptos Narrow" w:hAnsi="Aptos Narrow"/>
                <w:color w:val="000000"/>
                <w:sz w:val="22"/>
                <w:szCs w:val="22"/>
              </w:rPr>
              <w:t>roces</w:t>
            </w:r>
            <w:r w:rsidR="001A74F6" w:rsidRPr="00B9386B">
              <w:rPr>
                <w:rFonts w:ascii="Aptos Narrow" w:hAnsi="Aptos Narrow"/>
                <w:color w:val="000000"/>
                <w:spacing w:val="-3"/>
                <w:sz w:val="22"/>
                <w:szCs w:val="22"/>
              </w:rPr>
              <w:t>s</w:t>
            </w:r>
            <w:r w:rsidR="001A74F6" w:rsidRPr="00B9386B">
              <w:rPr>
                <w:rFonts w:ascii="Aptos Narrow" w:hAnsi="Aptos Narrow"/>
                <w:color w:val="000000"/>
                <w:sz w:val="22"/>
                <w:szCs w:val="22"/>
              </w:rPr>
              <w:t xml:space="preserve"> dat</w:t>
            </w:r>
            <w:r w:rsidR="001A74F6" w:rsidRPr="00B9386B">
              <w:rPr>
                <w:rFonts w:ascii="Aptos Narrow" w:hAnsi="Aptos Narrow"/>
                <w:color w:val="000000"/>
                <w:spacing w:val="-3"/>
                <w:sz w:val="22"/>
                <w:szCs w:val="22"/>
              </w:rPr>
              <w:t>a</w:t>
            </w:r>
            <w:r w:rsidR="001A74F6" w:rsidRPr="00B9386B">
              <w:rPr>
                <w:rFonts w:ascii="Aptos Narrow" w:hAnsi="Aptos Narrow"/>
                <w:color w:val="000000"/>
                <w:sz w:val="22"/>
                <w:szCs w:val="22"/>
              </w:rPr>
              <w:t xml:space="preserve"> at t</w:t>
            </w:r>
            <w:r w:rsidR="001A74F6" w:rsidRPr="00B9386B">
              <w:rPr>
                <w:rFonts w:ascii="Aptos Narrow" w:hAnsi="Aptos Narrow"/>
                <w:color w:val="000000"/>
                <w:spacing w:val="-3"/>
                <w:sz w:val="22"/>
                <w:szCs w:val="22"/>
              </w:rPr>
              <w:t>h</w:t>
            </w:r>
            <w:r w:rsidR="001A74F6" w:rsidRPr="00B9386B">
              <w:rPr>
                <w:rFonts w:ascii="Aptos Narrow" w:hAnsi="Aptos Narrow"/>
                <w:color w:val="000000"/>
                <w:sz w:val="22"/>
                <w:szCs w:val="22"/>
              </w:rPr>
              <w:t xml:space="preserve">e patient, </w:t>
            </w:r>
            <w:r w:rsidR="001A74F6" w:rsidRPr="00B9386B">
              <w:rPr>
                <w:rFonts w:ascii="Aptos Narrow" w:hAnsi="Aptos Narrow"/>
                <w:color w:val="000000"/>
                <w:spacing w:val="-3"/>
                <w:sz w:val="22"/>
                <w:szCs w:val="22"/>
              </w:rPr>
              <w:t>p</w:t>
            </w:r>
            <w:r w:rsidR="001A74F6" w:rsidRPr="00B9386B">
              <w:rPr>
                <w:rFonts w:ascii="Aptos Narrow" w:hAnsi="Aptos Narrow"/>
                <w:color w:val="000000"/>
                <w:sz w:val="22"/>
                <w:szCs w:val="22"/>
              </w:rPr>
              <w:t>ro</w:t>
            </w:r>
            <w:r w:rsidR="001A74F6" w:rsidRPr="00B9386B">
              <w:rPr>
                <w:rFonts w:ascii="Aptos Narrow" w:hAnsi="Aptos Narrow"/>
                <w:color w:val="000000"/>
                <w:spacing w:val="-3"/>
                <w:sz w:val="22"/>
                <w:szCs w:val="22"/>
              </w:rPr>
              <w:t>v</w:t>
            </w:r>
            <w:r w:rsidR="001A74F6" w:rsidRPr="00B9386B">
              <w:rPr>
                <w:rFonts w:ascii="Aptos Narrow" w:hAnsi="Aptos Narrow"/>
                <w:color w:val="000000"/>
                <w:sz w:val="22"/>
                <w:szCs w:val="22"/>
              </w:rPr>
              <w:t>ider, clinic, and syst</w:t>
            </w:r>
            <w:r w:rsidR="001A74F6" w:rsidRPr="00B9386B">
              <w:rPr>
                <w:rFonts w:ascii="Aptos Narrow" w:hAnsi="Aptos Narrow"/>
                <w:color w:val="000000"/>
                <w:spacing w:val="-3"/>
                <w:sz w:val="22"/>
                <w:szCs w:val="22"/>
              </w:rPr>
              <w:t>e</w:t>
            </w:r>
            <w:r w:rsidR="001A74F6" w:rsidRPr="00B9386B">
              <w:rPr>
                <w:rFonts w:ascii="Aptos Narrow" w:hAnsi="Aptos Narrow"/>
                <w:color w:val="000000"/>
                <w:sz w:val="22"/>
                <w:szCs w:val="22"/>
              </w:rPr>
              <w:t>m le</w:t>
            </w:r>
            <w:r w:rsidR="001A74F6" w:rsidRPr="00B9386B">
              <w:rPr>
                <w:rFonts w:ascii="Aptos Narrow" w:hAnsi="Aptos Narrow"/>
                <w:color w:val="000000"/>
                <w:spacing w:val="-3"/>
                <w:sz w:val="22"/>
                <w:szCs w:val="22"/>
              </w:rPr>
              <w:t>v</w:t>
            </w:r>
            <w:r w:rsidR="001A74F6" w:rsidRPr="00B9386B">
              <w:rPr>
                <w:rFonts w:ascii="Aptos Narrow" w:hAnsi="Aptos Narrow"/>
                <w:color w:val="000000"/>
                <w:sz w:val="22"/>
                <w:szCs w:val="22"/>
              </w:rPr>
              <w:t xml:space="preserve">els using </w:t>
            </w:r>
            <w:r w:rsidR="001A74F6" w:rsidRPr="00B9386B">
              <w:rPr>
                <w:rFonts w:ascii="Aptos Narrow" w:hAnsi="Aptos Narrow"/>
                <w:color w:val="000000"/>
                <w:spacing w:val="-3"/>
                <w:sz w:val="22"/>
                <w:szCs w:val="22"/>
              </w:rPr>
              <w:t>a</w:t>
            </w:r>
            <w:r w:rsidR="001A74F6" w:rsidRPr="00B9386B">
              <w:rPr>
                <w:rFonts w:ascii="Aptos Narrow" w:hAnsi="Aptos Narrow"/>
                <w:color w:val="000000"/>
                <w:sz w:val="22"/>
                <w:szCs w:val="22"/>
              </w:rPr>
              <w:t xml:space="preserve"> ric</w:t>
            </w:r>
            <w:r w:rsidR="001A74F6" w:rsidRPr="00B9386B">
              <w:rPr>
                <w:rFonts w:ascii="Aptos Narrow" w:hAnsi="Aptos Narrow"/>
                <w:color w:val="000000"/>
                <w:spacing w:val="-3"/>
                <w:sz w:val="22"/>
                <w:szCs w:val="22"/>
              </w:rPr>
              <w:t>h</w:t>
            </w:r>
            <w:r w:rsidR="001A74F6" w:rsidRPr="00B9386B">
              <w:rPr>
                <w:rFonts w:ascii="Aptos Narrow" w:hAnsi="Aptos Narrow"/>
                <w:color w:val="000000"/>
                <w:sz w:val="22"/>
                <w:szCs w:val="22"/>
              </w:rPr>
              <w:t xml:space="preserve"> arra</w:t>
            </w:r>
            <w:r w:rsidR="001A74F6" w:rsidRPr="00B9386B">
              <w:rPr>
                <w:rFonts w:ascii="Aptos Narrow" w:hAnsi="Aptos Narrow"/>
                <w:color w:val="000000"/>
                <w:spacing w:val="-3"/>
                <w:sz w:val="22"/>
                <w:szCs w:val="22"/>
              </w:rPr>
              <w:t>y</w:t>
            </w:r>
            <w:r w:rsidR="001A74F6" w:rsidRPr="00B9386B"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r w:rsidR="001A74F6" w:rsidRPr="00B9386B">
              <w:rPr>
                <w:rFonts w:ascii="Aptos Narrow" w:hAnsi="Aptos Narrow"/>
                <w:color w:val="000000"/>
                <w:spacing w:val="-3"/>
                <w:sz w:val="22"/>
                <w:szCs w:val="22"/>
              </w:rPr>
              <w:t>o</w:t>
            </w:r>
            <w:r w:rsidR="001A74F6" w:rsidRPr="00B9386B">
              <w:rPr>
                <w:rFonts w:ascii="Aptos Narrow" w:hAnsi="Aptos Narrow"/>
                <w:color w:val="000000"/>
                <w:sz w:val="22"/>
                <w:szCs w:val="22"/>
              </w:rPr>
              <w:t>f ele</w:t>
            </w:r>
            <w:r w:rsidR="001A74F6" w:rsidRPr="00B9386B">
              <w:rPr>
                <w:rFonts w:ascii="Aptos Narrow" w:hAnsi="Aptos Narrow"/>
                <w:color w:val="000000"/>
                <w:spacing w:val="-3"/>
                <w:sz w:val="22"/>
                <w:szCs w:val="22"/>
              </w:rPr>
              <w:t>c</w:t>
            </w:r>
            <w:r w:rsidR="001A74F6" w:rsidRPr="00B9386B">
              <w:rPr>
                <w:rFonts w:ascii="Aptos Narrow" w:hAnsi="Aptos Narrow"/>
                <w:color w:val="000000"/>
                <w:sz w:val="22"/>
                <w:szCs w:val="22"/>
              </w:rPr>
              <w:t>tronic clinical inform</w:t>
            </w:r>
            <w:r w:rsidR="001A74F6" w:rsidRPr="00B9386B">
              <w:rPr>
                <w:rFonts w:ascii="Aptos Narrow" w:hAnsi="Aptos Narrow"/>
                <w:color w:val="000000"/>
                <w:spacing w:val="-3"/>
                <w:sz w:val="22"/>
                <w:szCs w:val="22"/>
              </w:rPr>
              <w:t>a</w:t>
            </w:r>
            <w:r w:rsidR="001A74F6" w:rsidRPr="00B9386B">
              <w:rPr>
                <w:rFonts w:ascii="Aptos Narrow" w:hAnsi="Aptos Narrow"/>
                <w:color w:val="000000"/>
                <w:sz w:val="22"/>
                <w:szCs w:val="22"/>
              </w:rPr>
              <w:t>tion s</w:t>
            </w:r>
            <w:r w:rsidR="001A74F6" w:rsidRPr="00B9386B">
              <w:rPr>
                <w:rFonts w:ascii="Aptos Narrow" w:hAnsi="Aptos Narrow"/>
                <w:color w:val="000000"/>
                <w:spacing w:val="-3"/>
                <w:sz w:val="22"/>
                <w:szCs w:val="22"/>
              </w:rPr>
              <w:t>y</w:t>
            </w:r>
            <w:r w:rsidR="001A74F6" w:rsidRPr="00B9386B">
              <w:rPr>
                <w:rFonts w:ascii="Aptos Narrow" w:hAnsi="Aptos Narrow"/>
                <w:color w:val="000000"/>
                <w:sz w:val="22"/>
                <w:szCs w:val="22"/>
              </w:rPr>
              <w:t>stems and no</w:t>
            </w:r>
            <w:r w:rsidR="001A74F6" w:rsidRPr="00B9386B">
              <w:rPr>
                <w:rFonts w:ascii="Aptos Narrow" w:hAnsi="Aptos Narrow"/>
                <w:color w:val="000000"/>
                <w:spacing w:val="-3"/>
                <w:sz w:val="22"/>
                <w:szCs w:val="22"/>
              </w:rPr>
              <w:t>v</w:t>
            </w:r>
            <w:r w:rsidR="001A74F6" w:rsidRPr="00B9386B">
              <w:rPr>
                <w:rFonts w:ascii="Aptos Narrow" w:hAnsi="Aptos Narrow"/>
                <w:color w:val="000000"/>
                <w:sz w:val="22"/>
                <w:szCs w:val="22"/>
              </w:rPr>
              <w:t>el data so</w:t>
            </w:r>
            <w:r w:rsidR="001A74F6" w:rsidRPr="00B9386B">
              <w:rPr>
                <w:rFonts w:ascii="Aptos Narrow" w:hAnsi="Aptos Narrow"/>
                <w:color w:val="000000"/>
                <w:spacing w:val="-3"/>
                <w:sz w:val="22"/>
                <w:szCs w:val="22"/>
              </w:rPr>
              <w:t>u</w:t>
            </w:r>
            <w:r w:rsidR="001A74F6" w:rsidRPr="00B9386B">
              <w:rPr>
                <w:rFonts w:ascii="Aptos Narrow" w:hAnsi="Aptos Narrow"/>
                <w:color w:val="000000"/>
                <w:sz w:val="22"/>
                <w:szCs w:val="22"/>
              </w:rPr>
              <w:t>rce</w:t>
            </w:r>
            <w:r w:rsidR="001A74F6" w:rsidRPr="00B9386B">
              <w:rPr>
                <w:rFonts w:ascii="Aptos Narrow" w:hAnsi="Aptos Narrow"/>
                <w:color w:val="000000"/>
                <w:spacing w:val="-3"/>
                <w:sz w:val="22"/>
                <w:szCs w:val="22"/>
              </w:rPr>
              <w:t>s</w:t>
            </w:r>
            <w:r w:rsidR="001A74F6" w:rsidRPr="00B9386B"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</w:tr>
      <w:bookmarkEnd w:id="29"/>
      <w:tr w:rsidR="002A7F62" w:rsidRPr="00B9386B" w14:paraId="3D2B8075" w14:textId="77777777" w:rsidTr="00D74455">
        <w:tc>
          <w:tcPr>
            <w:tcW w:w="10435" w:type="dxa"/>
          </w:tcPr>
          <w:p w14:paraId="15998261" w14:textId="049F4D70" w:rsidR="002A7F62" w:rsidRPr="00B9386B" w:rsidRDefault="002A7F62" w:rsidP="00D74455">
            <w:pPr>
              <w:rPr>
                <w:rFonts w:ascii="Aptos Narrow" w:hAnsi="Aptos Narrow"/>
                <w:iCs/>
                <w:sz w:val="22"/>
                <w:szCs w:val="22"/>
              </w:rPr>
            </w:pPr>
            <w:r w:rsidRPr="00B9386B">
              <w:rPr>
                <w:rFonts w:ascii="Aptos Narrow" w:hAnsi="Aptos Narrow"/>
                <w:i/>
                <w:sz w:val="22"/>
                <w:szCs w:val="22"/>
              </w:rPr>
              <w:t>Total amount of award and dates: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 </w:t>
            </w:r>
            <w:r w:rsidRPr="00B9386B">
              <w:rPr>
                <w:rFonts w:ascii="Aptos Narrow" w:hAnsi="Aptos Narrow"/>
                <w:iCs/>
                <w:sz w:val="22"/>
                <w:szCs w:val="22"/>
              </w:rPr>
              <w:t>$12,906,390 (4/10/2018</w:t>
            </w:r>
            <w:r w:rsidR="00A4197D" w:rsidRPr="00B9386B">
              <w:rPr>
                <w:rFonts w:ascii="Aptos Narrow" w:hAnsi="Aptos Narrow"/>
                <w:iCs/>
                <w:sz w:val="22"/>
                <w:szCs w:val="22"/>
              </w:rPr>
              <w:t>-</w:t>
            </w:r>
            <w:r w:rsidRPr="00B9386B">
              <w:rPr>
                <w:rFonts w:ascii="Aptos Narrow" w:hAnsi="Aptos Narrow"/>
                <w:iCs/>
                <w:sz w:val="22"/>
                <w:szCs w:val="22"/>
              </w:rPr>
              <w:t>3/31/2024)</w:t>
            </w:r>
          </w:p>
        </w:tc>
      </w:tr>
      <w:tr w:rsidR="002A7F62" w:rsidRPr="00B9386B" w14:paraId="18E4A359" w14:textId="77777777" w:rsidTr="00D74455">
        <w:tc>
          <w:tcPr>
            <w:tcW w:w="10435" w:type="dxa"/>
          </w:tcPr>
          <w:p w14:paraId="48EBCB57" w14:textId="77777777" w:rsidR="002A7F62" w:rsidRPr="00B9386B" w:rsidRDefault="002A7F62" w:rsidP="00D74455">
            <w:pPr>
              <w:rPr>
                <w:rFonts w:ascii="Aptos Narrow" w:hAnsi="Aptos Narrow"/>
                <w:i/>
                <w:sz w:val="22"/>
                <w:szCs w:val="22"/>
              </w:rPr>
            </w:pPr>
          </w:p>
        </w:tc>
      </w:tr>
      <w:tr w:rsidR="002A7F62" w:rsidRPr="00B9386B" w14:paraId="0EF66F31" w14:textId="77777777" w:rsidTr="00D74455">
        <w:tc>
          <w:tcPr>
            <w:tcW w:w="10435" w:type="dxa"/>
          </w:tcPr>
          <w:p w14:paraId="50134978" w14:textId="6F2C79DC" w:rsidR="002A7F62" w:rsidRPr="00B9386B" w:rsidRDefault="002A7F62" w:rsidP="00D74455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bCs/>
                <w:iCs/>
                <w:sz w:val="22"/>
                <w:szCs w:val="22"/>
              </w:rPr>
            </w:pPr>
            <w:r w:rsidRPr="00B9386B">
              <w:rPr>
                <w:rFonts w:ascii="Aptos Narrow" w:hAnsi="Aptos Narrow"/>
                <w:bCs/>
                <w:i/>
                <w:sz w:val="22"/>
                <w:szCs w:val="22"/>
              </w:rPr>
              <w:t xml:space="preserve">Grantor: </w:t>
            </w:r>
            <w:r w:rsidRPr="00B9386B">
              <w:rPr>
                <w:rFonts w:ascii="Aptos Narrow" w:hAnsi="Aptos Narrow"/>
                <w:b/>
                <w:iCs/>
                <w:sz w:val="22"/>
                <w:szCs w:val="22"/>
              </w:rPr>
              <w:t xml:space="preserve">Cary Council </w:t>
            </w:r>
            <w:r w:rsidR="00081235" w:rsidRPr="00B9386B">
              <w:rPr>
                <w:rFonts w:ascii="Aptos Narrow" w:hAnsi="Aptos Narrow"/>
                <w:b/>
                <w:iCs/>
                <w:sz w:val="22"/>
                <w:szCs w:val="22"/>
              </w:rPr>
              <w:t>Foundation</w:t>
            </w:r>
          </w:p>
        </w:tc>
      </w:tr>
      <w:tr w:rsidR="002A7F62" w:rsidRPr="00B9386B" w14:paraId="6C0714BD" w14:textId="77777777" w:rsidTr="00D74455">
        <w:tc>
          <w:tcPr>
            <w:tcW w:w="10435" w:type="dxa"/>
          </w:tcPr>
          <w:p w14:paraId="1F14622D" w14:textId="3BD05170" w:rsidR="002A7F62" w:rsidRPr="00B9386B" w:rsidRDefault="002A7F62" w:rsidP="00D74455">
            <w:pPr>
              <w:ind w:left="20" w:hanging="20"/>
              <w:rPr>
                <w:rFonts w:ascii="Aptos Narrow" w:hAnsi="Aptos Narrow"/>
                <w:bCs/>
                <w:i/>
                <w:sz w:val="22"/>
                <w:szCs w:val="22"/>
              </w:rPr>
            </w:pPr>
            <w:r w:rsidRPr="00B9386B">
              <w:rPr>
                <w:rFonts w:ascii="Aptos Narrow" w:hAnsi="Aptos Narrow"/>
                <w:bCs/>
                <w:i/>
                <w:sz w:val="22"/>
                <w:szCs w:val="22"/>
              </w:rPr>
              <w:t xml:space="preserve">Title of Project: </w:t>
            </w:r>
            <w:r w:rsidRPr="00B9386B">
              <w:rPr>
                <w:rFonts w:ascii="Aptos Narrow" w:hAnsi="Aptos Narrow"/>
                <w:bCs/>
                <w:color w:val="000000"/>
                <w:sz w:val="22"/>
                <w:szCs w:val="22"/>
              </w:rPr>
              <w:t>Telehealth for underserved populations: Assessing digital literacy, needs, and strategies for cancer care</w:t>
            </w:r>
          </w:p>
        </w:tc>
      </w:tr>
      <w:tr w:rsidR="002A7F62" w:rsidRPr="00B9386B" w14:paraId="0F3FD59C" w14:textId="77777777" w:rsidTr="00D74455">
        <w:tc>
          <w:tcPr>
            <w:tcW w:w="10435" w:type="dxa"/>
          </w:tcPr>
          <w:p w14:paraId="66B37FEF" w14:textId="77777777" w:rsidR="002A7F62" w:rsidRPr="00B9386B" w:rsidRDefault="002A7F62" w:rsidP="00D74455">
            <w:pPr>
              <w:ind w:left="110" w:hanging="110"/>
              <w:rPr>
                <w:rFonts w:ascii="Aptos Narrow" w:hAnsi="Aptos Narrow"/>
                <w:i/>
                <w:sz w:val="22"/>
                <w:szCs w:val="22"/>
              </w:rPr>
            </w:pP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Role: </w:t>
            </w:r>
            <w:r w:rsidRPr="00B9386B">
              <w:rPr>
                <w:rFonts w:ascii="Aptos Narrow" w:hAnsi="Aptos Narrow"/>
                <w:sz w:val="22"/>
                <w:szCs w:val="22"/>
              </w:rPr>
              <w:t>Principal Investigator</w:t>
            </w:r>
          </w:p>
        </w:tc>
      </w:tr>
      <w:tr w:rsidR="001A74F6" w:rsidRPr="00B9386B" w14:paraId="03BD7AA9" w14:textId="77777777" w:rsidTr="00D74455">
        <w:tc>
          <w:tcPr>
            <w:tcW w:w="10435" w:type="dxa"/>
          </w:tcPr>
          <w:p w14:paraId="3E274637" w14:textId="5644D10A" w:rsidR="001A74F6" w:rsidRPr="00B9386B" w:rsidRDefault="00982ACF" w:rsidP="001A74F6">
            <w:pPr>
              <w:rPr>
                <w:rFonts w:ascii="Aptos Narrow" w:hAnsi="Aptos Narrow"/>
                <w:bCs/>
                <w:iCs/>
                <w:sz w:val="22"/>
                <w:szCs w:val="22"/>
              </w:rPr>
            </w:pPr>
            <w:bookmarkStart w:id="30" w:name="_Hlk180505473"/>
            <w:r w:rsidRPr="00B9386B">
              <w:rPr>
                <w:rFonts w:ascii="Aptos Narrow" w:hAnsi="Aptos Narrow"/>
                <w:bCs/>
                <w:i/>
                <w:iCs/>
                <w:color w:val="000000"/>
                <w:sz w:val="22"/>
                <w:szCs w:val="22"/>
              </w:rPr>
              <w:t>Study goal:</w:t>
            </w:r>
            <w:r w:rsidRPr="00B9386B">
              <w:rPr>
                <w:rFonts w:ascii="Aptos Narrow" w:hAnsi="Aptos Narrow"/>
                <w:bCs/>
                <w:color w:val="000000"/>
                <w:sz w:val="22"/>
                <w:szCs w:val="22"/>
              </w:rPr>
              <w:t xml:space="preserve"> A</w:t>
            </w:r>
            <w:r w:rsidR="001A74F6" w:rsidRPr="00B9386B">
              <w:rPr>
                <w:rFonts w:ascii="Aptos Narrow" w:hAnsi="Aptos Narrow"/>
                <w:bCs/>
                <w:color w:val="000000"/>
                <w:sz w:val="22"/>
                <w:szCs w:val="22"/>
              </w:rPr>
              <w:t>ssess the needs and perceptions toward telehealth among an underserved Dallas-area population to identify an intervention strategy.</w:t>
            </w:r>
          </w:p>
        </w:tc>
      </w:tr>
      <w:bookmarkEnd w:id="30"/>
      <w:tr w:rsidR="002A7F62" w:rsidRPr="00B9386B" w14:paraId="56C161C2" w14:textId="77777777" w:rsidTr="00D74455">
        <w:tc>
          <w:tcPr>
            <w:tcW w:w="10435" w:type="dxa"/>
          </w:tcPr>
          <w:p w14:paraId="1EF276B9" w14:textId="53DA69E7" w:rsidR="002A7F62" w:rsidRPr="00B9386B" w:rsidRDefault="002A7F62" w:rsidP="00D74455">
            <w:pPr>
              <w:ind w:left="1440" w:hanging="1440"/>
              <w:rPr>
                <w:rFonts w:ascii="Aptos Narrow" w:hAnsi="Aptos Narrow"/>
                <w:iCs/>
                <w:sz w:val="22"/>
                <w:szCs w:val="22"/>
              </w:rPr>
            </w:pPr>
            <w:r w:rsidRPr="00B9386B">
              <w:rPr>
                <w:rFonts w:ascii="Aptos Narrow" w:hAnsi="Aptos Narrow"/>
                <w:bCs/>
                <w:i/>
                <w:sz w:val="22"/>
                <w:szCs w:val="22"/>
              </w:rPr>
              <w:t>Total amount of award and dates: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 </w:t>
            </w:r>
            <w:r w:rsidRPr="00B9386B">
              <w:rPr>
                <w:rFonts w:ascii="Aptos Narrow" w:hAnsi="Aptos Narrow"/>
                <w:iCs/>
                <w:sz w:val="22"/>
                <w:szCs w:val="22"/>
              </w:rPr>
              <w:t xml:space="preserve">$50,000 </w:t>
            </w:r>
            <w:r w:rsidRPr="00B9386B">
              <w:rPr>
                <w:rFonts w:ascii="Aptos Narrow" w:hAnsi="Aptos Narrow"/>
                <w:bCs/>
                <w:sz w:val="22"/>
                <w:szCs w:val="22"/>
              </w:rPr>
              <w:t>(4/1/</w:t>
            </w:r>
            <w:r w:rsidR="006260E3" w:rsidRPr="00B9386B">
              <w:rPr>
                <w:rFonts w:ascii="Aptos Narrow" w:hAnsi="Aptos Narrow"/>
                <w:bCs/>
                <w:sz w:val="22"/>
                <w:szCs w:val="22"/>
              </w:rPr>
              <w:t>20</w:t>
            </w:r>
            <w:r w:rsidRPr="00B9386B">
              <w:rPr>
                <w:rFonts w:ascii="Aptos Narrow" w:hAnsi="Aptos Narrow"/>
                <w:bCs/>
                <w:sz w:val="22"/>
                <w:szCs w:val="22"/>
              </w:rPr>
              <w:t>23-3/31/</w:t>
            </w:r>
            <w:r w:rsidR="006260E3" w:rsidRPr="00B9386B">
              <w:rPr>
                <w:rFonts w:ascii="Aptos Narrow" w:hAnsi="Aptos Narrow"/>
                <w:bCs/>
                <w:sz w:val="22"/>
                <w:szCs w:val="22"/>
              </w:rPr>
              <w:t>20</w:t>
            </w:r>
            <w:r w:rsidRPr="00B9386B">
              <w:rPr>
                <w:rFonts w:ascii="Aptos Narrow" w:hAnsi="Aptos Narrow"/>
                <w:bCs/>
                <w:sz w:val="22"/>
                <w:szCs w:val="22"/>
              </w:rPr>
              <w:t>24)</w:t>
            </w:r>
          </w:p>
        </w:tc>
      </w:tr>
      <w:tr w:rsidR="002A7F62" w:rsidRPr="00B9386B" w14:paraId="7803C999" w14:textId="77777777" w:rsidTr="00D74455">
        <w:tc>
          <w:tcPr>
            <w:tcW w:w="10435" w:type="dxa"/>
          </w:tcPr>
          <w:p w14:paraId="53D0456A" w14:textId="77777777" w:rsidR="002A7F62" w:rsidRPr="00B9386B" w:rsidRDefault="002A7F62" w:rsidP="00D74455">
            <w:pPr>
              <w:ind w:left="1440" w:hanging="1440"/>
              <w:rPr>
                <w:rFonts w:ascii="Aptos Narrow" w:hAnsi="Aptos Narrow"/>
                <w:bCs/>
                <w:sz w:val="22"/>
                <w:szCs w:val="22"/>
              </w:rPr>
            </w:pPr>
          </w:p>
        </w:tc>
      </w:tr>
      <w:tr w:rsidR="0082063B" w:rsidRPr="00B9386B" w14:paraId="5F331ADE" w14:textId="77777777" w:rsidTr="0082063B">
        <w:tc>
          <w:tcPr>
            <w:tcW w:w="10435" w:type="dxa"/>
          </w:tcPr>
          <w:p w14:paraId="533624EB" w14:textId="77777777" w:rsidR="0082063B" w:rsidRPr="00B9386B" w:rsidRDefault="0082063B" w:rsidP="00041B28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bCs/>
                <w:i/>
                <w:sz w:val="22"/>
                <w:szCs w:val="22"/>
              </w:rPr>
            </w:pPr>
            <w:r w:rsidRPr="00B9386B">
              <w:rPr>
                <w:rFonts w:ascii="Aptos Narrow" w:hAnsi="Aptos Narrow"/>
                <w:bCs/>
                <w:i/>
                <w:sz w:val="22"/>
                <w:szCs w:val="22"/>
              </w:rPr>
              <w:t xml:space="preserve">Grantor: </w:t>
            </w:r>
            <w:r w:rsidRPr="00B9386B">
              <w:rPr>
                <w:rFonts w:ascii="Aptos Narrow" w:hAnsi="Aptos Narrow"/>
                <w:b/>
                <w:sz w:val="22"/>
                <w:szCs w:val="22"/>
              </w:rPr>
              <w:t>Harold C. Simmons Comprehensive Cancer Center</w:t>
            </w:r>
            <w:r w:rsidRPr="00B9386B">
              <w:rPr>
                <w:rFonts w:ascii="Aptos Narrow" w:hAnsi="Aptos Narrow"/>
                <w:bCs/>
                <w:sz w:val="22"/>
                <w:szCs w:val="22"/>
              </w:rPr>
              <w:t>, Office of Community Outreach, Engagement, and Equity</w:t>
            </w:r>
          </w:p>
        </w:tc>
      </w:tr>
      <w:tr w:rsidR="0082063B" w:rsidRPr="00B9386B" w14:paraId="139DE9AD" w14:textId="77777777" w:rsidTr="0082063B">
        <w:tc>
          <w:tcPr>
            <w:tcW w:w="10435" w:type="dxa"/>
          </w:tcPr>
          <w:p w14:paraId="36CA8D5D" w14:textId="362F6899" w:rsidR="0082063B" w:rsidRPr="00B9386B" w:rsidRDefault="0082063B" w:rsidP="00041B28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bCs/>
                <w:i/>
                <w:sz w:val="22"/>
                <w:szCs w:val="22"/>
              </w:rPr>
            </w:pPr>
            <w:r w:rsidRPr="00B9386B">
              <w:rPr>
                <w:rFonts w:ascii="Aptos Narrow" w:hAnsi="Aptos Narrow"/>
                <w:bCs/>
                <w:i/>
                <w:sz w:val="22"/>
                <w:szCs w:val="22"/>
              </w:rPr>
              <w:t xml:space="preserve">Title of Project: </w:t>
            </w:r>
            <w:r w:rsidRPr="00B9386B">
              <w:rPr>
                <w:rFonts w:ascii="Aptos Narrow" w:hAnsi="Aptos Narrow"/>
                <w:bCs/>
                <w:iCs/>
                <w:sz w:val="22"/>
                <w:szCs w:val="22"/>
              </w:rPr>
              <w:t xml:space="preserve">Digital </w:t>
            </w:r>
            <w:r w:rsidR="002A7F62" w:rsidRPr="00B9386B">
              <w:rPr>
                <w:rFonts w:ascii="Aptos Narrow" w:hAnsi="Aptos Narrow"/>
                <w:bCs/>
                <w:iCs/>
                <w:sz w:val="22"/>
                <w:szCs w:val="22"/>
              </w:rPr>
              <w:t>h</w:t>
            </w:r>
            <w:r w:rsidRPr="00B9386B">
              <w:rPr>
                <w:rFonts w:ascii="Aptos Narrow" w:hAnsi="Aptos Narrow"/>
                <w:bCs/>
                <w:iCs/>
                <w:sz w:val="22"/>
                <w:szCs w:val="22"/>
              </w:rPr>
              <w:t xml:space="preserve">ealth </w:t>
            </w:r>
            <w:r w:rsidR="002A7F62" w:rsidRPr="00B9386B">
              <w:rPr>
                <w:rFonts w:ascii="Aptos Narrow" w:hAnsi="Aptos Narrow"/>
                <w:bCs/>
                <w:iCs/>
                <w:sz w:val="22"/>
                <w:szCs w:val="22"/>
              </w:rPr>
              <w:t>l</w:t>
            </w:r>
            <w:r w:rsidRPr="00B9386B">
              <w:rPr>
                <w:rFonts w:ascii="Aptos Narrow" w:hAnsi="Aptos Narrow"/>
                <w:bCs/>
                <w:iCs/>
                <w:sz w:val="22"/>
                <w:szCs w:val="22"/>
              </w:rPr>
              <w:t xml:space="preserve">iteracy and </w:t>
            </w:r>
            <w:r w:rsidR="002A7F62" w:rsidRPr="00B9386B">
              <w:rPr>
                <w:rFonts w:ascii="Aptos Narrow" w:hAnsi="Aptos Narrow"/>
                <w:bCs/>
                <w:iCs/>
                <w:sz w:val="22"/>
                <w:szCs w:val="22"/>
              </w:rPr>
              <w:t>c</w:t>
            </w:r>
            <w:r w:rsidRPr="00B9386B">
              <w:rPr>
                <w:rFonts w:ascii="Aptos Narrow" w:hAnsi="Aptos Narrow"/>
                <w:bCs/>
                <w:iCs/>
                <w:sz w:val="22"/>
                <w:szCs w:val="22"/>
              </w:rPr>
              <w:t xml:space="preserve">ancer </w:t>
            </w:r>
            <w:r w:rsidR="002A7F62" w:rsidRPr="00B9386B">
              <w:rPr>
                <w:rFonts w:ascii="Aptos Narrow" w:hAnsi="Aptos Narrow"/>
                <w:bCs/>
                <w:iCs/>
                <w:sz w:val="22"/>
                <w:szCs w:val="22"/>
              </w:rPr>
              <w:t>c</w:t>
            </w:r>
            <w:r w:rsidRPr="00B9386B">
              <w:rPr>
                <w:rFonts w:ascii="Aptos Narrow" w:hAnsi="Aptos Narrow"/>
                <w:bCs/>
                <w:iCs/>
                <w:sz w:val="22"/>
                <w:szCs w:val="22"/>
              </w:rPr>
              <w:t xml:space="preserve">ommunication: A </w:t>
            </w:r>
            <w:r w:rsidR="002A7F62" w:rsidRPr="00B9386B">
              <w:rPr>
                <w:rFonts w:ascii="Aptos Narrow" w:hAnsi="Aptos Narrow"/>
                <w:bCs/>
                <w:iCs/>
                <w:sz w:val="22"/>
                <w:szCs w:val="22"/>
              </w:rPr>
              <w:t>s</w:t>
            </w:r>
            <w:r w:rsidRPr="00B9386B">
              <w:rPr>
                <w:rFonts w:ascii="Aptos Narrow" w:hAnsi="Aptos Narrow"/>
                <w:bCs/>
                <w:iCs/>
                <w:sz w:val="22"/>
                <w:szCs w:val="22"/>
              </w:rPr>
              <w:t xml:space="preserve">urvey </w:t>
            </w:r>
            <w:r w:rsidR="002A7F62" w:rsidRPr="00B9386B">
              <w:rPr>
                <w:rFonts w:ascii="Aptos Narrow" w:hAnsi="Aptos Narrow"/>
                <w:bCs/>
                <w:iCs/>
                <w:sz w:val="22"/>
                <w:szCs w:val="22"/>
              </w:rPr>
              <w:t>a</w:t>
            </w:r>
            <w:r w:rsidRPr="00B9386B">
              <w:rPr>
                <w:rFonts w:ascii="Aptos Narrow" w:hAnsi="Aptos Narrow"/>
                <w:bCs/>
                <w:iCs/>
                <w:sz w:val="22"/>
                <w:szCs w:val="22"/>
              </w:rPr>
              <w:t xml:space="preserve">ssessment of Simmons </w:t>
            </w:r>
            <w:r w:rsidR="002A7F62" w:rsidRPr="00B9386B">
              <w:rPr>
                <w:rFonts w:ascii="Aptos Narrow" w:hAnsi="Aptos Narrow"/>
                <w:bCs/>
                <w:iCs/>
                <w:sz w:val="22"/>
                <w:szCs w:val="22"/>
              </w:rPr>
              <w:t>p</w:t>
            </w:r>
            <w:r w:rsidRPr="00B9386B">
              <w:rPr>
                <w:rFonts w:ascii="Aptos Narrow" w:hAnsi="Aptos Narrow"/>
                <w:bCs/>
                <w:iCs/>
                <w:sz w:val="22"/>
                <w:szCs w:val="22"/>
              </w:rPr>
              <w:t xml:space="preserve">atients and the Redbird </w:t>
            </w:r>
            <w:r w:rsidR="002A7F62" w:rsidRPr="00B9386B">
              <w:rPr>
                <w:rFonts w:ascii="Aptos Narrow" w:hAnsi="Aptos Narrow"/>
                <w:bCs/>
                <w:iCs/>
                <w:sz w:val="22"/>
                <w:szCs w:val="22"/>
              </w:rPr>
              <w:t>a</w:t>
            </w:r>
            <w:r w:rsidRPr="00B9386B">
              <w:rPr>
                <w:rFonts w:ascii="Aptos Narrow" w:hAnsi="Aptos Narrow"/>
                <w:bCs/>
                <w:iCs/>
                <w:sz w:val="22"/>
                <w:szCs w:val="22"/>
              </w:rPr>
              <w:t>rea of Dallas</w:t>
            </w:r>
          </w:p>
        </w:tc>
      </w:tr>
      <w:tr w:rsidR="0082063B" w:rsidRPr="00B9386B" w14:paraId="09EBF535" w14:textId="77777777" w:rsidTr="0082063B">
        <w:tc>
          <w:tcPr>
            <w:tcW w:w="10435" w:type="dxa"/>
          </w:tcPr>
          <w:p w14:paraId="089CFEE9" w14:textId="77777777" w:rsidR="0082063B" w:rsidRPr="00B9386B" w:rsidRDefault="0082063B" w:rsidP="00041B28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bCs/>
                <w:i/>
                <w:sz w:val="22"/>
                <w:szCs w:val="22"/>
              </w:rPr>
            </w:pP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Role: </w:t>
            </w:r>
            <w:r w:rsidRPr="00B9386B">
              <w:rPr>
                <w:rFonts w:ascii="Aptos Narrow" w:hAnsi="Aptos Narrow"/>
                <w:sz w:val="22"/>
                <w:szCs w:val="22"/>
              </w:rPr>
              <w:t>Principal Investigator</w:t>
            </w:r>
          </w:p>
        </w:tc>
      </w:tr>
      <w:tr w:rsidR="00781C02" w:rsidRPr="00B9386B" w14:paraId="088EC6BA" w14:textId="77777777" w:rsidTr="0082063B">
        <w:tc>
          <w:tcPr>
            <w:tcW w:w="10435" w:type="dxa"/>
          </w:tcPr>
          <w:p w14:paraId="76287148" w14:textId="796D3E81" w:rsidR="00781C02" w:rsidRPr="00B9386B" w:rsidRDefault="00982ACF" w:rsidP="00982ACF">
            <w:pPr>
              <w:rPr>
                <w:rFonts w:ascii="Aptos Narrow" w:hAnsi="Aptos Narrow"/>
                <w:iCs/>
                <w:sz w:val="22"/>
                <w:szCs w:val="22"/>
              </w:rPr>
            </w:pPr>
            <w:bookmarkStart w:id="31" w:name="_Hlk180505464"/>
            <w:r w:rsidRPr="00B9386B">
              <w:rPr>
                <w:rFonts w:ascii="Aptos Narrow" w:hAnsi="Aptos Narrow"/>
                <w:i/>
                <w:sz w:val="22"/>
                <w:szCs w:val="22"/>
              </w:rPr>
              <w:t>Study goal:</w:t>
            </w:r>
            <w:r w:rsidRPr="00B9386B">
              <w:rPr>
                <w:rFonts w:ascii="Aptos Narrow" w:hAnsi="Aptos Narrow"/>
                <w:iCs/>
                <w:sz w:val="22"/>
                <w:szCs w:val="22"/>
              </w:rPr>
              <w:t xml:space="preserve"> Measure the digital health literacy and assess attitudes towards telehealth and portal use among Simmons Cancer Center patients and community members who reside in the Redbird neighborhood of Dallas.</w:t>
            </w:r>
          </w:p>
        </w:tc>
      </w:tr>
      <w:bookmarkEnd w:id="31"/>
      <w:tr w:rsidR="0082063B" w:rsidRPr="00B9386B" w14:paraId="3B855670" w14:textId="77777777" w:rsidTr="0082063B">
        <w:tc>
          <w:tcPr>
            <w:tcW w:w="10435" w:type="dxa"/>
          </w:tcPr>
          <w:p w14:paraId="4C4CDB49" w14:textId="5C66A95F" w:rsidR="0082063B" w:rsidRPr="00B9386B" w:rsidRDefault="0082063B" w:rsidP="00041B28">
            <w:pPr>
              <w:ind w:left="1440" w:hanging="1440"/>
              <w:rPr>
                <w:rFonts w:ascii="Aptos Narrow" w:hAnsi="Aptos Narrow"/>
                <w:bCs/>
                <w:i/>
                <w:sz w:val="22"/>
                <w:szCs w:val="22"/>
              </w:rPr>
            </w:pP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Total amount of award and dates: </w:t>
            </w:r>
            <w:r w:rsidRPr="00B9386B">
              <w:rPr>
                <w:rFonts w:ascii="Aptos Narrow" w:hAnsi="Aptos Narrow"/>
                <w:iCs/>
                <w:sz w:val="22"/>
                <w:szCs w:val="22"/>
              </w:rPr>
              <w:t>$50,000 (1/1/</w:t>
            </w:r>
            <w:r w:rsidR="006260E3" w:rsidRPr="00B9386B">
              <w:rPr>
                <w:rFonts w:ascii="Aptos Narrow" w:hAnsi="Aptos Narrow"/>
                <w:iCs/>
                <w:sz w:val="22"/>
                <w:szCs w:val="22"/>
              </w:rPr>
              <w:t>20</w:t>
            </w:r>
            <w:r w:rsidRPr="00B9386B">
              <w:rPr>
                <w:rFonts w:ascii="Aptos Narrow" w:hAnsi="Aptos Narrow"/>
                <w:iCs/>
                <w:sz w:val="22"/>
                <w:szCs w:val="22"/>
              </w:rPr>
              <w:t>23-</w:t>
            </w:r>
            <w:r w:rsidR="007F7462" w:rsidRPr="00B9386B">
              <w:rPr>
                <w:rFonts w:ascii="Aptos Narrow" w:hAnsi="Aptos Narrow"/>
                <w:iCs/>
                <w:sz w:val="22"/>
                <w:szCs w:val="22"/>
              </w:rPr>
              <w:t>12</w:t>
            </w:r>
            <w:r w:rsidRPr="00B9386B">
              <w:rPr>
                <w:rFonts w:ascii="Aptos Narrow" w:hAnsi="Aptos Narrow"/>
                <w:iCs/>
                <w:sz w:val="22"/>
                <w:szCs w:val="22"/>
              </w:rPr>
              <w:t>/31/</w:t>
            </w:r>
            <w:r w:rsidR="006260E3" w:rsidRPr="00B9386B">
              <w:rPr>
                <w:rFonts w:ascii="Aptos Narrow" w:hAnsi="Aptos Narrow"/>
                <w:iCs/>
                <w:sz w:val="22"/>
                <w:szCs w:val="22"/>
              </w:rPr>
              <w:t>20</w:t>
            </w:r>
            <w:r w:rsidRPr="00B9386B">
              <w:rPr>
                <w:rFonts w:ascii="Aptos Narrow" w:hAnsi="Aptos Narrow"/>
                <w:iCs/>
                <w:sz w:val="22"/>
                <w:szCs w:val="22"/>
              </w:rPr>
              <w:t>23)</w:t>
            </w:r>
          </w:p>
        </w:tc>
      </w:tr>
      <w:tr w:rsidR="0082063B" w:rsidRPr="00B9386B" w14:paraId="23CBA27E" w14:textId="77777777" w:rsidTr="0082063B">
        <w:tc>
          <w:tcPr>
            <w:tcW w:w="10435" w:type="dxa"/>
          </w:tcPr>
          <w:p w14:paraId="2F6A8060" w14:textId="77777777" w:rsidR="0082063B" w:rsidRPr="00B9386B" w:rsidRDefault="0082063B" w:rsidP="00041B28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bCs/>
                <w:i/>
                <w:sz w:val="22"/>
                <w:szCs w:val="22"/>
              </w:rPr>
            </w:pPr>
          </w:p>
        </w:tc>
      </w:tr>
      <w:tr w:rsidR="0082063B" w:rsidRPr="00B9386B" w14:paraId="57998D22" w14:textId="77777777" w:rsidTr="0082063B">
        <w:trPr>
          <w:trHeight w:val="287"/>
        </w:trPr>
        <w:tc>
          <w:tcPr>
            <w:tcW w:w="10435" w:type="dxa"/>
          </w:tcPr>
          <w:p w14:paraId="4283DBF1" w14:textId="30A6885F" w:rsidR="0082063B" w:rsidRPr="00B9386B" w:rsidRDefault="0082063B" w:rsidP="00041B28">
            <w:pPr>
              <w:ind w:left="1440" w:hanging="1440"/>
              <w:rPr>
                <w:rFonts w:ascii="Aptos Narrow" w:hAnsi="Aptos Narrow"/>
                <w:i/>
                <w:sz w:val="22"/>
                <w:szCs w:val="22"/>
              </w:rPr>
            </w:pPr>
            <w:r w:rsidRPr="00B9386B">
              <w:rPr>
                <w:rFonts w:ascii="Aptos Narrow" w:hAnsi="Aptos Narrow"/>
                <w:bCs/>
                <w:i/>
                <w:sz w:val="22"/>
                <w:szCs w:val="22"/>
              </w:rPr>
              <w:lastRenderedPageBreak/>
              <w:t xml:space="preserve">Grantor: </w:t>
            </w:r>
            <w:r w:rsidRPr="00B9386B">
              <w:rPr>
                <w:rFonts w:ascii="Aptos Narrow" w:hAnsi="Aptos Narrow"/>
                <w:b/>
                <w:sz w:val="22"/>
                <w:szCs w:val="22"/>
              </w:rPr>
              <w:t xml:space="preserve">National Institutes of </w:t>
            </w:r>
            <w:r w:rsidRPr="00CC7E22">
              <w:rPr>
                <w:rFonts w:ascii="Aptos Narrow" w:hAnsi="Aptos Narrow"/>
                <w:b/>
                <w:sz w:val="22"/>
                <w:szCs w:val="22"/>
              </w:rPr>
              <w:t>Health</w:t>
            </w:r>
            <w:r w:rsidR="00CC7E22">
              <w:rPr>
                <w:rFonts w:ascii="Aptos Narrow" w:hAnsi="Aptos Narrow"/>
                <w:bCs/>
                <w:sz w:val="22"/>
                <w:szCs w:val="22"/>
              </w:rPr>
              <w:t xml:space="preserve">, National Cancer Institute (NCI), </w:t>
            </w:r>
            <w:r w:rsidRPr="00CC7E22">
              <w:rPr>
                <w:rFonts w:ascii="Aptos Narrow" w:hAnsi="Aptos Narrow"/>
                <w:bCs/>
                <w:sz w:val="22"/>
                <w:szCs w:val="22"/>
              </w:rPr>
              <w:t>P30CA142543</w:t>
            </w:r>
          </w:p>
        </w:tc>
      </w:tr>
      <w:tr w:rsidR="0082063B" w:rsidRPr="00B9386B" w14:paraId="1A6B2DCE" w14:textId="77777777" w:rsidTr="0082063B">
        <w:trPr>
          <w:trHeight w:val="287"/>
        </w:trPr>
        <w:tc>
          <w:tcPr>
            <w:tcW w:w="10435" w:type="dxa"/>
          </w:tcPr>
          <w:p w14:paraId="72F41F8C" w14:textId="535D3856" w:rsidR="0082063B" w:rsidRPr="00B9386B" w:rsidRDefault="0082063B" w:rsidP="00041B28">
            <w:pPr>
              <w:ind w:left="1440" w:hanging="1440"/>
              <w:rPr>
                <w:rFonts w:ascii="Aptos Narrow" w:hAnsi="Aptos Narrow"/>
                <w:i/>
                <w:sz w:val="22"/>
                <w:szCs w:val="22"/>
              </w:rPr>
            </w:pPr>
            <w:r w:rsidRPr="00B9386B">
              <w:rPr>
                <w:rFonts w:ascii="Aptos Narrow" w:hAnsi="Aptos Narrow"/>
                <w:bCs/>
                <w:i/>
                <w:sz w:val="22"/>
                <w:szCs w:val="22"/>
              </w:rPr>
              <w:t xml:space="preserve">Title of Project: </w:t>
            </w:r>
            <w:r w:rsidRPr="00B9386B">
              <w:rPr>
                <w:rFonts w:ascii="Aptos Narrow" w:hAnsi="Aptos Narrow"/>
                <w:bCs/>
                <w:iCs/>
                <w:sz w:val="22"/>
                <w:szCs w:val="22"/>
              </w:rPr>
              <w:t xml:space="preserve">Strengthening </w:t>
            </w:r>
            <w:r w:rsidR="002A7F62" w:rsidRPr="00B9386B">
              <w:rPr>
                <w:rFonts w:ascii="Aptos Narrow" w:hAnsi="Aptos Narrow"/>
                <w:bCs/>
                <w:iCs/>
                <w:sz w:val="22"/>
                <w:szCs w:val="22"/>
              </w:rPr>
              <w:t>l</w:t>
            </w:r>
            <w:r w:rsidRPr="00B9386B">
              <w:rPr>
                <w:rFonts w:ascii="Aptos Narrow" w:hAnsi="Aptos Narrow"/>
                <w:bCs/>
                <w:iCs/>
                <w:sz w:val="22"/>
                <w:szCs w:val="22"/>
              </w:rPr>
              <w:t xml:space="preserve">inkage to </w:t>
            </w:r>
            <w:r w:rsidR="002A7F62" w:rsidRPr="00B9386B">
              <w:rPr>
                <w:rFonts w:ascii="Aptos Narrow" w:hAnsi="Aptos Narrow"/>
                <w:bCs/>
                <w:iCs/>
                <w:sz w:val="22"/>
                <w:szCs w:val="22"/>
              </w:rPr>
              <w:t>c</w:t>
            </w:r>
            <w:r w:rsidRPr="00B9386B">
              <w:rPr>
                <w:rFonts w:ascii="Aptos Narrow" w:hAnsi="Aptos Narrow"/>
                <w:bCs/>
                <w:iCs/>
                <w:sz w:val="22"/>
                <w:szCs w:val="22"/>
              </w:rPr>
              <w:t xml:space="preserve">are and </w:t>
            </w:r>
            <w:r w:rsidR="002A7F62" w:rsidRPr="00B9386B">
              <w:rPr>
                <w:rFonts w:ascii="Aptos Narrow" w:hAnsi="Aptos Narrow"/>
                <w:bCs/>
                <w:iCs/>
                <w:sz w:val="22"/>
                <w:szCs w:val="22"/>
              </w:rPr>
              <w:t>t</w:t>
            </w:r>
            <w:r w:rsidRPr="00B9386B">
              <w:rPr>
                <w:rFonts w:ascii="Aptos Narrow" w:hAnsi="Aptos Narrow"/>
                <w:bCs/>
                <w:iCs/>
                <w:sz w:val="22"/>
                <w:szCs w:val="22"/>
              </w:rPr>
              <w:t xml:space="preserve">reatment along the South Texas </w:t>
            </w:r>
            <w:r w:rsidR="002A7F62" w:rsidRPr="00B9386B">
              <w:rPr>
                <w:rFonts w:ascii="Aptos Narrow" w:hAnsi="Aptos Narrow"/>
                <w:bCs/>
                <w:iCs/>
                <w:sz w:val="22"/>
                <w:szCs w:val="22"/>
              </w:rPr>
              <w:t>b</w:t>
            </w:r>
            <w:r w:rsidRPr="00B9386B">
              <w:rPr>
                <w:rFonts w:ascii="Aptos Narrow" w:hAnsi="Aptos Narrow"/>
                <w:bCs/>
                <w:iCs/>
                <w:sz w:val="22"/>
                <w:szCs w:val="22"/>
              </w:rPr>
              <w:t>order</w:t>
            </w:r>
          </w:p>
        </w:tc>
      </w:tr>
      <w:tr w:rsidR="0082063B" w:rsidRPr="00B9386B" w14:paraId="1ACEC9B2" w14:textId="77777777" w:rsidTr="0082063B">
        <w:trPr>
          <w:trHeight w:val="287"/>
        </w:trPr>
        <w:tc>
          <w:tcPr>
            <w:tcW w:w="10435" w:type="dxa"/>
          </w:tcPr>
          <w:p w14:paraId="652014E7" w14:textId="77777777" w:rsidR="0082063B" w:rsidRPr="00B9386B" w:rsidRDefault="0082063B" w:rsidP="00041B28">
            <w:pPr>
              <w:ind w:left="1440" w:hanging="1440"/>
              <w:rPr>
                <w:rFonts w:ascii="Aptos Narrow" w:hAnsi="Aptos Narrow"/>
                <w:i/>
                <w:sz w:val="22"/>
                <w:szCs w:val="22"/>
              </w:rPr>
            </w:pP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Role: </w:t>
            </w:r>
            <w:r w:rsidRPr="00B9386B">
              <w:rPr>
                <w:rFonts w:ascii="Aptos Narrow" w:hAnsi="Aptos Narrow"/>
                <w:sz w:val="22"/>
                <w:szCs w:val="22"/>
              </w:rPr>
              <w:t>Study Lead (PI: Arteaga)</w:t>
            </w:r>
          </w:p>
        </w:tc>
      </w:tr>
      <w:tr w:rsidR="00781C02" w:rsidRPr="00B9386B" w14:paraId="7C242D45" w14:textId="77777777" w:rsidTr="0082063B">
        <w:trPr>
          <w:trHeight w:val="287"/>
        </w:trPr>
        <w:tc>
          <w:tcPr>
            <w:tcW w:w="10435" w:type="dxa"/>
          </w:tcPr>
          <w:p w14:paraId="5B919C40" w14:textId="6DDF2323" w:rsidR="00781C02" w:rsidRPr="00B9386B" w:rsidRDefault="00982ACF" w:rsidP="00041B28">
            <w:pPr>
              <w:ind w:left="20" w:hanging="20"/>
              <w:rPr>
                <w:rFonts w:ascii="Aptos Narrow" w:hAnsi="Aptos Narrow"/>
                <w:i/>
                <w:sz w:val="22"/>
                <w:szCs w:val="22"/>
              </w:rPr>
            </w:pPr>
            <w:bookmarkStart w:id="32" w:name="_Hlk180505450"/>
            <w:r w:rsidRPr="00B9386B">
              <w:rPr>
                <w:rFonts w:ascii="Aptos Narrow" w:hAnsi="Aptos Narrow" w:cs="Arial"/>
                <w:i/>
                <w:iCs/>
                <w:sz w:val="22"/>
                <w:szCs w:val="22"/>
              </w:rPr>
              <w:t>Study goal:</w:t>
            </w:r>
            <w:r w:rsidRPr="00B9386B">
              <w:rPr>
                <w:rFonts w:ascii="Aptos Narrow" w:hAnsi="Aptos Narrow" w:cs="Arial"/>
                <w:sz w:val="22"/>
                <w:szCs w:val="22"/>
              </w:rPr>
              <w:t xml:space="preserve"> Characterize capacity of referral pathways for diagnosis and treatment between clinics and community organizations that offer cancer prevention or screening to under-, </w:t>
            </w:r>
            <w:proofErr w:type="gramStart"/>
            <w:r w:rsidRPr="00B9386B">
              <w:rPr>
                <w:rFonts w:ascii="Aptos Narrow" w:hAnsi="Aptos Narrow" w:cs="Arial"/>
                <w:sz w:val="22"/>
                <w:szCs w:val="22"/>
              </w:rPr>
              <w:t>uninsured</w:t>
            </w:r>
            <w:proofErr w:type="gramEnd"/>
            <w:r w:rsidRPr="00B9386B">
              <w:rPr>
                <w:rFonts w:ascii="Aptos Narrow" w:hAnsi="Aptos Narrow" w:cs="Arial"/>
                <w:sz w:val="22"/>
                <w:szCs w:val="22"/>
              </w:rPr>
              <w:t xml:space="preserve"> or undocumented persons along the Texas-Mexico border.</w:t>
            </w:r>
          </w:p>
        </w:tc>
      </w:tr>
      <w:bookmarkEnd w:id="32"/>
      <w:tr w:rsidR="0082063B" w:rsidRPr="00B9386B" w14:paraId="1D3EBC1B" w14:textId="77777777" w:rsidTr="0082063B">
        <w:trPr>
          <w:trHeight w:val="287"/>
        </w:trPr>
        <w:tc>
          <w:tcPr>
            <w:tcW w:w="10435" w:type="dxa"/>
          </w:tcPr>
          <w:p w14:paraId="01AB21DD" w14:textId="2E8F250F" w:rsidR="0082063B" w:rsidRPr="00B9386B" w:rsidRDefault="0082063B" w:rsidP="00041B28">
            <w:pPr>
              <w:ind w:left="20" w:hanging="20"/>
              <w:rPr>
                <w:rFonts w:ascii="Aptos Narrow" w:hAnsi="Aptos Narrow"/>
                <w:i/>
                <w:sz w:val="22"/>
                <w:szCs w:val="22"/>
              </w:rPr>
            </w:pP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Total amount of award and dates: </w:t>
            </w:r>
            <w:r w:rsidRPr="00B9386B">
              <w:rPr>
                <w:rFonts w:ascii="Aptos Narrow" w:hAnsi="Aptos Narrow"/>
                <w:sz w:val="22"/>
                <w:szCs w:val="22"/>
              </w:rPr>
              <w:t>$246,826 (10/1/2021-7/31/</w:t>
            </w:r>
            <w:r w:rsidR="008D2D23" w:rsidRPr="00B9386B">
              <w:rPr>
                <w:rFonts w:ascii="Aptos Narrow" w:hAnsi="Aptos Narrow"/>
                <w:sz w:val="22"/>
                <w:szCs w:val="22"/>
              </w:rPr>
              <w:t>20</w:t>
            </w:r>
            <w:r w:rsidR="006260E3" w:rsidRPr="00B9386B">
              <w:rPr>
                <w:rFonts w:ascii="Aptos Narrow" w:hAnsi="Aptos Narrow"/>
                <w:sz w:val="22"/>
                <w:szCs w:val="22"/>
              </w:rPr>
              <w:t>2</w:t>
            </w:r>
            <w:r w:rsidR="008D2D23" w:rsidRPr="00B9386B">
              <w:rPr>
                <w:rFonts w:ascii="Aptos Narrow" w:hAnsi="Aptos Narrow"/>
                <w:sz w:val="22"/>
                <w:szCs w:val="22"/>
              </w:rPr>
              <w:t>3</w:t>
            </w:r>
            <w:r w:rsidRPr="00B9386B">
              <w:rPr>
                <w:rFonts w:ascii="Aptos Narrow" w:hAnsi="Aptos Narrow"/>
                <w:sz w:val="22"/>
                <w:szCs w:val="22"/>
              </w:rPr>
              <w:t>)</w:t>
            </w:r>
          </w:p>
        </w:tc>
      </w:tr>
      <w:tr w:rsidR="0082063B" w:rsidRPr="00B9386B" w14:paraId="56E11337" w14:textId="77777777" w:rsidTr="0082063B">
        <w:tc>
          <w:tcPr>
            <w:tcW w:w="10435" w:type="dxa"/>
          </w:tcPr>
          <w:p w14:paraId="7ACAF334" w14:textId="77777777" w:rsidR="0082063B" w:rsidRPr="00B9386B" w:rsidRDefault="0082063B" w:rsidP="00041B28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bCs/>
                <w:i/>
                <w:sz w:val="22"/>
                <w:szCs w:val="22"/>
              </w:rPr>
            </w:pPr>
          </w:p>
        </w:tc>
      </w:tr>
      <w:tr w:rsidR="0082063B" w:rsidRPr="00B9386B" w14:paraId="52C5108E" w14:textId="77777777" w:rsidTr="0082063B">
        <w:tc>
          <w:tcPr>
            <w:tcW w:w="10435" w:type="dxa"/>
          </w:tcPr>
          <w:p w14:paraId="695A92F8" w14:textId="5BA73D4F" w:rsidR="0082063B" w:rsidRPr="00B9386B" w:rsidRDefault="0082063B" w:rsidP="00041B28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bCs/>
                <w:i/>
                <w:sz w:val="22"/>
                <w:szCs w:val="22"/>
              </w:rPr>
            </w:pPr>
            <w:r w:rsidRPr="00B9386B">
              <w:rPr>
                <w:rFonts w:ascii="Aptos Narrow" w:hAnsi="Aptos Narrow"/>
                <w:bCs/>
                <w:i/>
                <w:sz w:val="22"/>
                <w:szCs w:val="22"/>
              </w:rPr>
              <w:t xml:space="preserve">Grantor: </w:t>
            </w:r>
            <w:r w:rsidRPr="00B9386B">
              <w:rPr>
                <w:rFonts w:ascii="Aptos Narrow" w:hAnsi="Aptos Narrow"/>
                <w:b/>
                <w:sz w:val="22"/>
                <w:szCs w:val="22"/>
              </w:rPr>
              <w:t>Harold C. Simmons Comprehensive Cancer Center</w:t>
            </w:r>
            <w:r w:rsidRPr="00B9386B">
              <w:rPr>
                <w:rFonts w:ascii="Aptos Narrow" w:hAnsi="Aptos Narrow"/>
                <w:bCs/>
                <w:sz w:val="22"/>
                <w:szCs w:val="22"/>
              </w:rPr>
              <w:t xml:space="preserve">, Community-Engaged Research Pilot </w:t>
            </w:r>
            <w:r w:rsidR="00714339" w:rsidRPr="00B9386B">
              <w:rPr>
                <w:rFonts w:ascii="Aptos Narrow" w:hAnsi="Aptos Narrow"/>
                <w:bCs/>
                <w:sz w:val="22"/>
                <w:szCs w:val="22"/>
              </w:rPr>
              <w:t>#23001008</w:t>
            </w:r>
          </w:p>
        </w:tc>
      </w:tr>
      <w:tr w:rsidR="0082063B" w:rsidRPr="00B9386B" w14:paraId="0A55305E" w14:textId="77777777" w:rsidTr="0082063B">
        <w:trPr>
          <w:trHeight w:val="530"/>
        </w:trPr>
        <w:tc>
          <w:tcPr>
            <w:tcW w:w="10435" w:type="dxa"/>
          </w:tcPr>
          <w:p w14:paraId="71C76AB2" w14:textId="77777777" w:rsidR="0082063B" w:rsidRPr="00B9386B" w:rsidRDefault="0082063B" w:rsidP="00041B28">
            <w:pPr>
              <w:ind w:left="20"/>
              <w:rPr>
                <w:rFonts w:ascii="Aptos Narrow" w:hAnsi="Aptos Narrow"/>
                <w:bCs/>
                <w:i/>
                <w:sz w:val="22"/>
                <w:szCs w:val="22"/>
              </w:rPr>
            </w:pPr>
            <w:r w:rsidRPr="00B9386B">
              <w:rPr>
                <w:rFonts w:ascii="Aptos Narrow" w:hAnsi="Aptos Narrow"/>
                <w:bCs/>
                <w:i/>
                <w:sz w:val="22"/>
                <w:szCs w:val="22"/>
              </w:rPr>
              <w:t xml:space="preserve">Title of Project: </w:t>
            </w:r>
            <w:r w:rsidRPr="00B9386B">
              <w:rPr>
                <w:rFonts w:ascii="Aptos Narrow" w:hAnsi="Aptos Narrow"/>
                <w:iCs/>
                <w:color w:val="333333"/>
                <w:sz w:val="22"/>
                <w:szCs w:val="22"/>
              </w:rPr>
              <w:t>Implementing video telehealth in the era of COVID-19: Best practices for cancer care among older adults</w:t>
            </w:r>
          </w:p>
        </w:tc>
      </w:tr>
      <w:tr w:rsidR="0082063B" w:rsidRPr="00B9386B" w14:paraId="4FAB43E2" w14:textId="77777777" w:rsidTr="0082063B">
        <w:tc>
          <w:tcPr>
            <w:tcW w:w="10435" w:type="dxa"/>
          </w:tcPr>
          <w:p w14:paraId="417564DD" w14:textId="77777777" w:rsidR="0082063B" w:rsidRPr="00B9386B" w:rsidRDefault="0082063B" w:rsidP="00041B28">
            <w:pPr>
              <w:ind w:left="1440" w:hanging="1440"/>
              <w:rPr>
                <w:rFonts w:ascii="Aptos Narrow" w:hAnsi="Aptos Narrow"/>
                <w:i/>
                <w:sz w:val="22"/>
                <w:szCs w:val="22"/>
              </w:rPr>
            </w:pP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Role: </w:t>
            </w:r>
            <w:r w:rsidRPr="00B9386B">
              <w:rPr>
                <w:rFonts w:ascii="Aptos Narrow" w:hAnsi="Aptos Narrow"/>
                <w:sz w:val="22"/>
                <w:szCs w:val="22"/>
              </w:rPr>
              <w:t>Multi Principal Investigator (Higashi/Hogan)</w:t>
            </w:r>
          </w:p>
        </w:tc>
      </w:tr>
      <w:tr w:rsidR="00781C02" w:rsidRPr="00B9386B" w14:paraId="4FFA3096" w14:textId="77777777" w:rsidTr="0082063B">
        <w:tc>
          <w:tcPr>
            <w:tcW w:w="10435" w:type="dxa"/>
          </w:tcPr>
          <w:p w14:paraId="2A3BB778" w14:textId="3382F1D6" w:rsidR="00781C02" w:rsidRPr="00B9386B" w:rsidRDefault="00982ACF" w:rsidP="00C51D31">
            <w:pPr>
              <w:rPr>
                <w:rFonts w:ascii="Aptos Narrow" w:hAnsi="Aptos Narrow" w:cs="Arial"/>
                <w:sz w:val="22"/>
                <w:szCs w:val="22"/>
              </w:rPr>
            </w:pPr>
            <w:bookmarkStart w:id="33" w:name="_Hlk180505435"/>
            <w:r w:rsidRPr="00B9386B">
              <w:rPr>
                <w:rFonts w:ascii="Aptos Narrow" w:hAnsi="Aptos Narrow" w:cs="Arial"/>
                <w:i/>
                <w:iCs/>
                <w:sz w:val="22"/>
                <w:szCs w:val="22"/>
              </w:rPr>
              <w:t>Study goal:</w:t>
            </w:r>
            <w:r w:rsidRPr="00B9386B">
              <w:rPr>
                <w:rFonts w:ascii="Aptos Narrow" w:hAnsi="Aptos Narrow" w:cs="Arial"/>
                <w:sz w:val="22"/>
                <w:szCs w:val="22"/>
              </w:rPr>
              <w:t xml:space="preserve"> </w:t>
            </w:r>
            <w:r w:rsidR="00C51D31" w:rsidRPr="00B9386B">
              <w:rPr>
                <w:rFonts w:ascii="Aptos Narrow" w:hAnsi="Aptos Narrow" w:cs="Arial"/>
                <w:sz w:val="22"/>
                <w:szCs w:val="22"/>
              </w:rPr>
              <w:t>Assess COVID-19 era barriers and facilitators to telehealth cancer care delivery; and inventory older patients’ and providers’ skills and preferences for future telehealth engagement</w:t>
            </w:r>
          </w:p>
        </w:tc>
      </w:tr>
      <w:bookmarkEnd w:id="33"/>
      <w:tr w:rsidR="0082063B" w:rsidRPr="00B9386B" w14:paraId="4A4DB942" w14:textId="77777777" w:rsidTr="0082063B">
        <w:tc>
          <w:tcPr>
            <w:tcW w:w="10435" w:type="dxa"/>
          </w:tcPr>
          <w:p w14:paraId="73A98B31" w14:textId="3DED7DF0" w:rsidR="0082063B" w:rsidRPr="00B9386B" w:rsidRDefault="0082063B" w:rsidP="0082063B">
            <w:pPr>
              <w:ind w:left="1440" w:hanging="1440"/>
              <w:rPr>
                <w:rFonts w:ascii="Aptos Narrow" w:hAnsi="Aptos Narrow"/>
                <w:i/>
                <w:sz w:val="22"/>
                <w:szCs w:val="22"/>
              </w:rPr>
            </w:pPr>
            <w:r w:rsidRPr="00B9386B">
              <w:rPr>
                <w:rFonts w:ascii="Aptos Narrow" w:hAnsi="Aptos Narrow"/>
                <w:bCs/>
                <w:i/>
                <w:sz w:val="22"/>
                <w:szCs w:val="22"/>
              </w:rPr>
              <w:t>Total amount of award and dates:</w:t>
            </w:r>
            <w:r w:rsidRPr="00B9386B">
              <w:rPr>
                <w:rFonts w:ascii="Aptos Narrow" w:hAnsi="Aptos Narrow"/>
                <w:iCs/>
                <w:sz w:val="22"/>
                <w:szCs w:val="22"/>
              </w:rPr>
              <w:t xml:space="preserve"> $50,000</w:t>
            </w: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 </w:t>
            </w:r>
            <w:r w:rsidRPr="00B9386B">
              <w:rPr>
                <w:rFonts w:ascii="Aptos Narrow" w:hAnsi="Aptos Narrow"/>
                <w:bCs/>
                <w:sz w:val="22"/>
                <w:szCs w:val="22"/>
              </w:rPr>
              <w:t>(8/1/2020</w:t>
            </w:r>
            <w:r w:rsidR="00A4197D" w:rsidRPr="00B9386B">
              <w:rPr>
                <w:rFonts w:ascii="Aptos Narrow" w:hAnsi="Aptos Narrow"/>
                <w:bCs/>
                <w:sz w:val="22"/>
                <w:szCs w:val="22"/>
              </w:rPr>
              <w:t>-</w:t>
            </w:r>
            <w:r w:rsidRPr="00B9386B">
              <w:rPr>
                <w:rFonts w:ascii="Aptos Narrow" w:hAnsi="Aptos Narrow"/>
                <w:bCs/>
                <w:sz w:val="22"/>
                <w:szCs w:val="22"/>
              </w:rPr>
              <w:t>1/31/2023)</w:t>
            </w:r>
          </w:p>
        </w:tc>
      </w:tr>
      <w:tr w:rsidR="0082063B" w:rsidRPr="00B9386B" w14:paraId="1AB2A9E8" w14:textId="77777777" w:rsidTr="0082063B">
        <w:tc>
          <w:tcPr>
            <w:tcW w:w="10435" w:type="dxa"/>
          </w:tcPr>
          <w:p w14:paraId="1040A2CF" w14:textId="77777777" w:rsidR="0082063B" w:rsidRPr="00B9386B" w:rsidRDefault="0082063B" w:rsidP="00041B28">
            <w:pPr>
              <w:ind w:left="1440" w:hanging="1440"/>
              <w:rPr>
                <w:rFonts w:ascii="Aptos Narrow" w:hAnsi="Aptos Narrow"/>
                <w:bCs/>
                <w:sz w:val="22"/>
                <w:szCs w:val="22"/>
              </w:rPr>
            </w:pPr>
          </w:p>
        </w:tc>
      </w:tr>
      <w:tr w:rsidR="0082063B" w:rsidRPr="00B9386B" w14:paraId="5EE93D5D" w14:textId="77777777" w:rsidTr="0082063B">
        <w:tblPrEx>
          <w:tblLook w:val="00A0" w:firstRow="1" w:lastRow="0" w:firstColumn="1" w:lastColumn="0" w:noHBand="0" w:noVBand="0"/>
        </w:tblPrEx>
        <w:trPr>
          <w:trHeight w:val="196"/>
        </w:trPr>
        <w:tc>
          <w:tcPr>
            <w:tcW w:w="1043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6ECE33" w14:textId="0ED76619" w:rsidR="0082063B" w:rsidRPr="00B9386B" w:rsidRDefault="0082063B" w:rsidP="00041B28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bCs/>
                <w:i/>
                <w:sz w:val="22"/>
                <w:szCs w:val="22"/>
              </w:rPr>
            </w:pPr>
            <w:r w:rsidRPr="00B9386B">
              <w:rPr>
                <w:rFonts w:ascii="Aptos Narrow" w:hAnsi="Aptos Narrow"/>
                <w:bCs/>
                <w:i/>
                <w:sz w:val="22"/>
                <w:szCs w:val="22"/>
              </w:rPr>
              <w:t xml:space="preserve">Grantor: </w:t>
            </w:r>
            <w:r w:rsidRPr="00B9386B">
              <w:rPr>
                <w:rFonts w:ascii="Aptos Narrow" w:hAnsi="Aptos Narrow"/>
                <w:b/>
                <w:sz w:val="22"/>
                <w:szCs w:val="22"/>
              </w:rPr>
              <w:t>National Institutes of Health (NIH)</w:t>
            </w:r>
            <w:r w:rsidRPr="00B9386B">
              <w:rPr>
                <w:rFonts w:ascii="Aptos Narrow" w:hAnsi="Aptos Narrow"/>
                <w:bCs/>
                <w:sz w:val="22"/>
                <w:szCs w:val="22"/>
              </w:rPr>
              <w:t xml:space="preserve">, </w:t>
            </w:r>
            <w:r w:rsidR="00CC7E22">
              <w:rPr>
                <w:rFonts w:ascii="Aptos Narrow" w:hAnsi="Aptos Narrow"/>
                <w:bCs/>
                <w:sz w:val="22"/>
                <w:szCs w:val="22"/>
              </w:rPr>
              <w:t>National Cancer Institute (NCI)</w:t>
            </w:r>
            <w:r w:rsidR="00CC7E22">
              <w:rPr>
                <w:rFonts w:ascii="Aptos Narrow" w:hAnsi="Aptos Narrow"/>
                <w:bCs/>
                <w:sz w:val="22"/>
                <w:szCs w:val="22"/>
              </w:rPr>
              <w:t xml:space="preserve">, </w:t>
            </w:r>
            <w:r w:rsidRPr="00B9386B">
              <w:rPr>
                <w:rFonts w:ascii="Aptos Narrow" w:hAnsi="Aptos Narrow"/>
                <w:sz w:val="22"/>
                <w:szCs w:val="22"/>
              </w:rPr>
              <w:t>5R01CA20385602</w:t>
            </w:r>
          </w:p>
        </w:tc>
      </w:tr>
      <w:tr w:rsidR="0082063B" w:rsidRPr="00B9386B" w14:paraId="779B232F" w14:textId="77777777" w:rsidTr="0082063B">
        <w:tblPrEx>
          <w:tblLook w:val="00A0" w:firstRow="1" w:lastRow="0" w:firstColumn="1" w:lastColumn="0" w:noHBand="0" w:noVBand="0"/>
        </w:tblPrEx>
        <w:tc>
          <w:tcPr>
            <w:tcW w:w="1043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02343F" w14:textId="77777777" w:rsidR="0082063B" w:rsidRPr="00B9386B" w:rsidRDefault="0082063B" w:rsidP="00041B28">
            <w:pPr>
              <w:tabs>
                <w:tab w:val="left" w:pos="4320"/>
                <w:tab w:val="left" w:pos="7920"/>
              </w:tabs>
              <w:adjustRightInd w:val="0"/>
              <w:contextualSpacing/>
              <w:rPr>
                <w:rFonts w:ascii="Aptos Narrow" w:hAnsi="Aptos Narrow"/>
                <w:i/>
                <w:sz w:val="22"/>
                <w:szCs w:val="22"/>
              </w:rPr>
            </w:pPr>
            <w:r w:rsidRPr="00B9386B">
              <w:rPr>
                <w:rFonts w:ascii="Aptos Narrow" w:hAnsi="Aptos Narrow"/>
                <w:bCs/>
                <w:i/>
                <w:sz w:val="22"/>
                <w:szCs w:val="22"/>
              </w:rPr>
              <w:t xml:space="preserve">Title of Project: </w:t>
            </w:r>
            <w:r w:rsidRPr="00B9386B">
              <w:rPr>
                <w:rFonts w:ascii="Aptos Narrow" w:hAnsi="Aptos Narrow"/>
                <w:iCs/>
                <w:sz w:val="22"/>
                <w:szCs w:val="22"/>
              </w:rPr>
              <w:t>Care coordination for complex cancer survivors in an integrated safety-net system</w:t>
            </w:r>
          </w:p>
        </w:tc>
      </w:tr>
      <w:tr w:rsidR="0082063B" w:rsidRPr="00B9386B" w14:paraId="281C3602" w14:textId="77777777" w:rsidTr="00EE7286">
        <w:tblPrEx>
          <w:tblLook w:val="00A0" w:firstRow="1" w:lastRow="0" w:firstColumn="1" w:lastColumn="0" w:noHBand="0" w:noVBand="0"/>
        </w:tblPrEx>
        <w:trPr>
          <w:trHeight w:val="177"/>
        </w:trPr>
        <w:tc>
          <w:tcPr>
            <w:tcW w:w="1043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95DBBF" w14:textId="77777777" w:rsidR="0082063B" w:rsidRPr="00B9386B" w:rsidRDefault="0082063B" w:rsidP="00041B28">
            <w:pPr>
              <w:ind w:left="1440" w:hanging="1440"/>
              <w:rPr>
                <w:rFonts w:ascii="Aptos Narrow" w:hAnsi="Aptos Narrow"/>
                <w:i/>
                <w:sz w:val="22"/>
                <w:szCs w:val="22"/>
              </w:rPr>
            </w:pP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Role: </w:t>
            </w:r>
            <w:r w:rsidRPr="00B9386B">
              <w:rPr>
                <w:rFonts w:ascii="Aptos Narrow" w:hAnsi="Aptos Narrow"/>
                <w:sz w:val="22"/>
                <w:szCs w:val="22"/>
              </w:rPr>
              <w:t>Co-Investigator (MPI: Lee/Bala)</w:t>
            </w:r>
          </w:p>
        </w:tc>
      </w:tr>
      <w:tr w:rsidR="00781C02" w:rsidRPr="00B9386B" w14:paraId="7AB35F97" w14:textId="77777777" w:rsidTr="0082063B">
        <w:tblPrEx>
          <w:tblLook w:val="00A0" w:firstRow="1" w:lastRow="0" w:firstColumn="1" w:lastColumn="0" w:noHBand="0" w:noVBand="0"/>
        </w:tblPrEx>
        <w:tc>
          <w:tcPr>
            <w:tcW w:w="1043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AADB7F" w14:textId="698E3A92" w:rsidR="00781C02" w:rsidRPr="00B9386B" w:rsidRDefault="00982ACF" w:rsidP="00041B28">
            <w:pPr>
              <w:rPr>
                <w:rFonts w:ascii="Aptos Narrow" w:hAnsi="Aptos Narrow"/>
                <w:i/>
                <w:sz w:val="22"/>
                <w:szCs w:val="22"/>
              </w:rPr>
            </w:pPr>
            <w:bookmarkStart w:id="34" w:name="_Hlk180505418"/>
            <w:r w:rsidRPr="00B9386B">
              <w:rPr>
                <w:rFonts w:ascii="Aptos Narrow" w:hAnsi="Aptos Narrow" w:cs="Arial"/>
                <w:i/>
                <w:iCs/>
                <w:sz w:val="22"/>
                <w:szCs w:val="22"/>
              </w:rPr>
              <w:t>Study goal:</w:t>
            </w:r>
            <w:r w:rsidRPr="00B9386B">
              <w:rPr>
                <w:rFonts w:ascii="Aptos Narrow" w:hAnsi="Aptos Narrow" w:cs="Arial"/>
                <w:sz w:val="22"/>
                <w:szCs w:val="22"/>
              </w:rPr>
              <w:t xml:space="preserve"> I</w:t>
            </w:r>
            <w:r w:rsidR="00C51D31" w:rsidRPr="00B9386B">
              <w:rPr>
                <w:rFonts w:ascii="Aptos Narrow" w:hAnsi="Aptos Narrow" w:cs="Arial"/>
                <w:sz w:val="22"/>
                <w:szCs w:val="22"/>
              </w:rPr>
              <w:t>mplement a system-level EMR-driven intervention for 1000 complex cancer survivors at Parkland, combining three evidence-based care coordination strategies.</w:t>
            </w:r>
          </w:p>
        </w:tc>
      </w:tr>
      <w:bookmarkEnd w:id="34"/>
      <w:tr w:rsidR="0082063B" w:rsidRPr="00B9386B" w14:paraId="51A648B1" w14:textId="77777777" w:rsidTr="0082063B">
        <w:tblPrEx>
          <w:tblLook w:val="00A0" w:firstRow="1" w:lastRow="0" w:firstColumn="1" w:lastColumn="0" w:noHBand="0" w:noVBand="0"/>
        </w:tblPrEx>
        <w:tc>
          <w:tcPr>
            <w:tcW w:w="1043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FA83FD" w14:textId="747DBF28" w:rsidR="0082063B" w:rsidRPr="00B9386B" w:rsidRDefault="0082063B" w:rsidP="00041B28">
            <w:pPr>
              <w:rPr>
                <w:rFonts w:ascii="Aptos Narrow" w:hAnsi="Aptos Narrow"/>
                <w:bCs/>
                <w:iCs/>
                <w:sz w:val="22"/>
                <w:szCs w:val="22"/>
              </w:rPr>
            </w:pP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Total amount of award and dates: </w:t>
            </w:r>
            <w:r w:rsidRPr="00B9386B">
              <w:rPr>
                <w:rFonts w:ascii="Aptos Narrow" w:hAnsi="Aptos Narrow"/>
                <w:bCs/>
                <w:iCs/>
                <w:sz w:val="22"/>
                <w:szCs w:val="22"/>
              </w:rPr>
              <w:t>$2,228,214 (5/18/2016-4/30/2022)</w:t>
            </w:r>
          </w:p>
        </w:tc>
      </w:tr>
      <w:tr w:rsidR="00714339" w:rsidRPr="00B9386B" w14:paraId="7AC65361" w14:textId="77777777" w:rsidTr="00D74455">
        <w:tc>
          <w:tcPr>
            <w:tcW w:w="10435" w:type="dxa"/>
          </w:tcPr>
          <w:p w14:paraId="5109A9DD" w14:textId="77777777" w:rsidR="00714339" w:rsidRPr="00B9386B" w:rsidRDefault="00714339" w:rsidP="00D74455">
            <w:pPr>
              <w:ind w:left="1440" w:hanging="1440"/>
              <w:rPr>
                <w:rFonts w:ascii="Aptos Narrow" w:hAnsi="Aptos Narrow"/>
                <w:bCs/>
                <w:sz w:val="22"/>
                <w:szCs w:val="22"/>
              </w:rPr>
            </w:pPr>
          </w:p>
        </w:tc>
      </w:tr>
      <w:tr w:rsidR="00714339" w:rsidRPr="00B9386B" w14:paraId="49728536" w14:textId="77777777" w:rsidTr="00D74455">
        <w:tc>
          <w:tcPr>
            <w:tcW w:w="10435" w:type="dxa"/>
          </w:tcPr>
          <w:p w14:paraId="2579B71C" w14:textId="313FA19C" w:rsidR="00714339" w:rsidRPr="00B9386B" w:rsidRDefault="00714339" w:rsidP="00D74455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B9386B">
              <w:rPr>
                <w:rFonts w:ascii="Aptos Narrow" w:hAnsi="Aptos Narrow"/>
                <w:bCs/>
                <w:i/>
                <w:sz w:val="22"/>
                <w:szCs w:val="22"/>
              </w:rPr>
              <w:t>Grantor:</w:t>
            </w:r>
            <w:r w:rsidRPr="00B9386B">
              <w:rPr>
                <w:rFonts w:ascii="Aptos Narrow" w:hAnsi="Aptos Narrow"/>
                <w:i/>
                <w:iCs/>
                <w:sz w:val="22"/>
                <w:szCs w:val="22"/>
              </w:rPr>
              <w:t xml:space="preserve"> </w:t>
            </w:r>
            <w:r w:rsidRPr="00B9386B">
              <w:rPr>
                <w:rFonts w:ascii="Aptos Narrow" w:hAnsi="Aptos Narrow"/>
                <w:b/>
                <w:bCs/>
                <w:sz w:val="22"/>
                <w:szCs w:val="22"/>
              </w:rPr>
              <w:t>National Institutes of Health (NIH)</w:t>
            </w:r>
            <w:r w:rsidRPr="00B9386B">
              <w:rPr>
                <w:rFonts w:ascii="Aptos Narrow" w:hAnsi="Aptos Narrow"/>
                <w:sz w:val="22"/>
                <w:szCs w:val="22"/>
              </w:rPr>
              <w:t xml:space="preserve">, </w:t>
            </w:r>
            <w:r w:rsidR="00CC7E22">
              <w:rPr>
                <w:rFonts w:ascii="Aptos Narrow" w:hAnsi="Aptos Narrow"/>
                <w:bCs/>
                <w:sz w:val="22"/>
                <w:szCs w:val="22"/>
              </w:rPr>
              <w:t>National Cancer Institute (NCI)</w:t>
            </w:r>
            <w:r w:rsidR="00CC7E22">
              <w:rPr>
                <w:rFonts w:ascii="Aptos Narrow" w:hAnsi="Aptos Narrow"/>
                <w:bCs/>
                <w:sz w:val="22"/>
                <w:szCs w:val="22"/>
              </w:rPr>
              <w:t xml:space="preserve">, </w:t>
            </w:r>
            <w:r w:rsidRPr="00B9386B">
              <w:rPr>
                <w:rFonts w:ascii="Aptos Narrow" w:hAnsi="Aptos Narrow"/>
                <w:sz w:val="22"/>
                <w:szCs w:val="22"/>
              </w:rPr>
              <w:t>3R01CA240375-03S1</w:t>
            </w:r>
            <w:r w:rsidR="00CC7E22">
              <w:rPr>
                <w:rFonts w:ascii="Aptos Narrow" w:hAnsi="Aptos Narrow"/>
                <w:sz w:val="22"/>
                <w:szCs w:val="22"/>
              </w:rPr>
              <w:t>;</w:t>
            </w:r>
            <w:r w:rsidR="00081235" w:rsidRPr="00B9386B">
              <w:rPr>
                <w:rFonts w:ascii="Aptos Narrow" w:hAnsi="Aptos Narrow"/>
                <w:sz w:val="22"/>
                <w:szCs w:val="22"/>
              </w:rPr>
              <w:t xml:space="preserve"> Kaiser Foundation Research Institute</w:t>
            </w:r>
          </w:p>
        </w:tc>
      </w:tr>
      <w:tr w:rsidR="00714339" w:rsidRPr="00B9386B" w14:paraId="0210D7DC" w14:textId="77777777" w:rsidTr="00D74455">
        <w:tc>
          <w:tcPr>
            <w:tcW w:w="10435" w:type="dxa"/>
          </w:tcPr>
          <w:p w14:paraId="496D52DE" w14:textId="75C9E50D" w:rsidR="00714339" w:rsidRPr="00B9386B" w:rsidRDefault="00714339" w:rsidP="00D74455">
            <w:pPr>
              <w:ind w:left="20"/>
              <w:rPr>
                <w:rFonts w:ascii="Aptos Narrow" w:hAnsi="Aptos Narrow"/>
                <w:bCs/>
                <w:i/>
                <w:sz w:val="22"/>
                <w:szCs w:val="22"/>
              </w:rPr>
            </w:pPr>
            <w:r w:rsidRPr="00B9386B">
              <w:rPr>
                <w:rFonts w:ascii="Aptos Narrow" w:hAnsi="Aptos Narrow"/>
                <w:bCs/>
                <w:i/>
                <w:sz w:val="22"/>
                <w:szCs w:val="22"/>
              </w:rPr>
              <w:t xml:space="preserve">Title of Project: </w:t>
            </w:r>
            <w:r w:rsidRPr="00B9386B">
              <w:rPr>
                <w:rFonts w:ascii="Aptos Narrow" w:hAnsi="Aptos Narrow"/>
                <w:bCs/>
                <w:iCs/>
                <w:sz w:val="22"/>
                <w:szCs w:val="22"/>
              </w:rPr>
              <w:t xml:space="preserve">Validity and </w:t>
            </w:r>
            <w:r w:rsidR="003164C5" w:rsidRPr="00B9386B">
              <w:rPr>
                <w:rFonts w:ascii="Aptos Narrow" w:hAnsi="Aptos Narrow"/>
                <w:bCs/>
                <w:iCs/>
                <w:sz w:val="22"/>
                <w:szCs w:val="22"/>
              </w:rPr>
              <w:t>r</w:t>
            </w:r>
            <w:r w:rsidRPr="00B9386B">
              <w:rPr>
                <w:rFonts w:ascii="Aptos Narrow" w:hAnsi="Aptos Narrow"/>
                <w:bCs/>
                <w:iCs/>
                <w:sz w:val="22"/>
                <w:szCs w:val="22"/>
              </w:rPr>
              <w:t xml:space="preserve">eliability of </w:t>
            </w:r>
            <w:r w:rsidR="003164C5" w:rsidRPr="00B9386B">
              <w:rPr>
                <w:rFonts w:ascii="Aptos Narrow" w:hAnsi="Aptos Narrow"/>
                <w:bCs/>
                <w:iCs/>
                <w:sz w:val="22"/>
                <w:szCs w:val="22"/>
              </w:rPr>
              <w:t>s</w:t>
            </w:r>
            <w:r w:rsidRPr="00B9386B">
              <w:rPr>
                <w:rFonts w:ascii="Aptos Narrow" w:hAnsi="Aptos Narrow"/>
                <w:bCs/>
                <w:iCs/>
                <w:sz w:val="22"/>
                <w:szCs w:val="22"/>
              </w:rPr>
              <w:t xml:space="preserve">urvey </w:t>
            </w:r>
            <w:r w:rsidR="003164C5" w:rsidRPr="00B9386B">
              <w:rPr>
                <w:rFonts w:ascii="Aptos Narrow" w:hAnsi="Aptos Narrow"/>
                <w:bCs/>
                <w:iCs/>
                <w:sz w:val="22"/>
                <w:szCs w:val="22"/>
              </w:rPr>
              <w:t>m</w:t>
            </w:r>
            <w:r w:rsidRPr="00B9386B">
              <w:rPr>
                <w:rFonts w:ascii="Aptos Narrow" w:hAnsi="Aptos Narrow"/>
                <w:bCs/>
                <w:iCs/>
                <w:sz w:val="22"/>
                <w:szCs w:val="22"/>
              </w:rPr>
              <w:t xml:space="preserve">easures for </w:t>
            </w:r>
            <w:r w:rsidR="003164C5" w:rsidRPr="00B9386B">
              <w:rPr>
                <w:rFonts w:ascii="Aptos Narrow" w:hAnsi="Aptos Narrow"/>
                <w:bCs/>
                <w:iCs/>
                <w:sz w:val="22"/>
                <w:szCs w:val="22"/>
              </w:rPr>
              <w:t>c</w:t>
            </w:r>
            <w:r w:rsidRPr="00B9386B">
              <w:rPr>
                <w:rFonts w:ascii="Aptos Narrow" w:hAnsi="Aptos Narrow"/>
                <w:bCs/>
                <w:iCs/>
                <w:sz w:val="22"/>
                <w:szCs w:val="22"/>
              </w:rPr>
              <w:t xml:space="preserve">ervical </w:t>
            </w:r>
            <w:r w:rsidR="003164C5" w:rsidRPr="00B9386B">
              <w:rPr>
                <w:rFonts w:ascii="Aptos Narrow" w:hAnsi="Aptos Narrow"/>
                <w:bCs/>
                <w:iCs/>
                <w:sz w:val="22"/>
                <w:szCs w:val="22"/>
              </w:rPr>
              <w:t>c</w:t>
            </w:r>
            <w:r w:rsidRPr="00B9386B">
              <w:rPr>
                <w:rFonts w:ascii="Aptos Narrow" w:hAnsi="Aptos Narrow"/>
                <w:bCs/>
                <w:iCs/>
                <w:sz w:val="22"/>
                <w:szCs w:val="22"/>
              </w:rPr>
              <w:t xml:space="preserve">ancer </w:t>
            </w:r>
            <w:r w:rsidR="003164C5" w:rsidRPr="00B9386B">
              <w:rPr>
                <w:rFonts w:ascii="Aptos Narrow" w:hAnsi="Aptos Narrow"/>
                <w:bCs/>
                <w:iCs/>
                <w:sz w:val="22"/>
                <w:szCs w:val="22"/>
              </w:rPr>
              <w:t>s</w:t>
            </w:r>
            <w:r w:rsidRPr="00B9386B">
              <w:rPr>
                <w:rFonts w:ascii="Aptos Narrow" w:hAnsi="Aptos Narrow"/>
                <w:bCs/>
                <w:iCs/>
                <w:sz w:val="22"/>
                <w:szCs w:val="22"/>
              </w:rPr>
              <w:t xml:space="preserve">creening in the </w:t>
            </w:r>
            <w:r w:rsidR="003164C5" w:rsidRPr="00B9386B">
              <w:rPr>
                <w:rFonts w:ascii="Aptos Narrow" w:hAnsi="Aptos Narrow"/>
                <w:bCs/>
                <w:iCs/>
                <w:sz w:val="22"/>
                <w:szCs w:val="22"/>
              </w:rPr>
              <w:t>r</w:t>
            </w:r>
            <w:r w:rsidRPr="00B9386B">
              <w:rPr>
                <w:rFonts w:ascii="Aptos Narrow" w:hAnsi="Aptos Narrow"/>
                <w:bCs/>
                <w:iCs/>
                <w:sz w:val="22"/>
                <w:szCs w:val="22"/>
              </w:rPr>
              <w:t>edesigned National Health Interview Survey</w:t>
            </w:r>
          </w:p>
        </w:tc>
      </w:tr>
      <w:tr w:rsidR="00714339" w:rsidRPr="00B9386B" w14:paraId="35F28C4B" w14:textId="77777777" w:rsidTr="00D74455">
        <w:tc>
          <w:tcPr>
            <w:tcW w:w="10435" w:type="dxa"/>
          </w:tcPr>
          <w:p w14:paraId="5B35B1CA" w14:textId="211FA60A" w:rsidR="00714339" w:rsidRPr="00B9386B" w:rsidRDefault="00714339" w:rsidP="00D74455">
            <w:pPr>
              <w:ind w:left="1440" w:hanging="1440"/>
              <w:rPr>
                <w:rFonts w:ascii="Aptos Narrow" w:hAnsi="Aptos Narrow"/>
                <w:i/>
                <w:sz w:val="22"/>
                <w:szCs w:val="22"/>
              </w:rPr>
            </w:pP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Role: </w:t>
            </w:r>
            <w:r w:rsidR="00EE7286" w:rsidRPr="00B9386B">
              <w:rPr>
                <w:rFonts w:ascii="Aptos Narrow" w:hAnsi="Aptos Narrow"/>
                <w:iCs/>
                <w:sz w:val="22"/>
                <w:szCs w:val="22"/>
              </w:rPr>
              <w:t>Site Lead</w:t>
            </w:r>
            <w:r w:rsidRPr="00B9386B">
              <w:rPr>
                <w:rFonts w:ascii="Aptos Narrow" w:hAnsi="Aptos Narrow"/>
                <w:iCs/>
                <w:sz w:val="22"/>
                <w:szCs w:val="22"/>
              </w:rPr>
              <w:t xml:space="preserve"> (PI: Buist)</w:t>
            </w:r>
          </w:p>
        </w:tc>
      </w:tr>
      <w:tr w:rsidR="00781C02" w:rsidRPr="00B9386B" w14:paraId="44DCD12F" w14:textId="77777777" w:rsidTr="00D74455">
        <w:tc>
          <w:tcPr>
            <w:tcW w:w="10435" w:type="dxa"/>
          </w:tcPr>
          <w:p w14:paraId="63D6DCAD" w14:textId="08D5DE36" w:rsidR="00781C02" w:rsidRPr="00B9386B" w:rsidRDefault="00982ACF" w:rsidP="00C51D31">
            <w:pPr>
              <w:rPr>
                <w:rFonts w:ascii="Aptos Narrow" w:hAnsi="Aptos Narrow"/>
                <w:i/>
                <w:sz w:val="22"/>
                <w:szCs w:val="22"/>
              </w:rPr>
            </w:pPr>
            <w:bookmarkStart w:id="35" w:name="_Hlk180505413"/>
            <w:r w:rsidRPr="00B9386B">
              <w:rPr>
                <w:rFonts w:ascii="Aptos Narrow" w:hAnsi="Aptos Narrow" w:cs="Arial"/>
                <w:i/>
                <w:iCs/>
                <w:sz w:val="22"/>
                <w:szCs w:val="22"/>
              </w:rPr>
              <w:t>Study goal:</w:t>
            </w:r>
            <w:r w:rsidRPr="00B9386B">
              <w:rPr>
                <w:rFonts w:ascii="Aptos Narrow" w:hAnsi="Aptos Narrow" w:cs="Arial"/>
                <w:sz w:val="22"/>
                <w:szCs w:val="22"/>
              </w:rPr>
              <w:t xml:space="preserve"> Using</w:t>
            </w:r>
            <w:r w:rsidR="00781C02" w:rsidRPr="00B9386B">
              <w:rPr>
                <w:rFonts w:ascii="Aptos Narrow" w:hAnsi="Aptos Narrow" w:cs="Arial"/>
                <w:sz w:val="22"/>
                <w:szCs w:val="22"/>
              </w:rPr>
              <w:t xml:space="preserve"> cognitive interviews with a sample of diverse screening-eligible adult women</w:t>
            </w:r>
            <w:r w:rsidR="00490A72" w:rsidRPr="00B9386B">
              <w:rPr>
                <w:rFonts w:ascii="Aptos Narrow" w:hAnsi="Aptos Narrow" w:cs="Arial"/>
                <w:sz w:val="22"/>
                <w:szCs w:val="22"/>
              </w:rPr>
              <w:t xml:space="preserve">, </w:t>
            </w:r>
            <w:r w:rsidR="00781C02" w:rsidRPr="00B9386B">
              <w:rPr>
                <w:rFonts w:ascii="Aptos Narrow" w:hAnsi="Aptos Narrow" w:cs="Arial"/>
                <w:sz w:val="22"/>
                <w:szCs w:val="22"/>
              </w:rPr>
              <w:t>refine questions assessing cervical cancer screening history</w:t>
            </w:r>
            <w:r w:rsidR="00490A72" w:rsidRPr="00B9386B">
              <w:rPr>
                <w:rFonts w:ascii="Aptos Narrow" w:hAnsi="Aptos Narrow" w:cs="Arial"/>
                <w:sz w:val="22"/>
                <w:szCs w:val="22"/>
              </w:rPr>
              <w:t xml:space="preserve"> to ensure</w:t>
            </w:r>
            <w:r w:rsidR="00781C02" w:rsidRPr="00B9386B">
              <w:rPr>
                <w:rFonts w:ascii="Aptos Narrow" w:hAnsi="Aptos Narrow" w:cs="Arial"/>
                <w:sz w:val="22"/>
                <w:szCs w:val="22"/>
              </w:rPr>
              <w:t xml:space="preserve"> comparable, valid, high</w:t>
            </w:r>
            <w:r w:rsidR="001D59D7">
              <w:rPr>
                <w:rFonts w:ascii="Aptos Narrow" w:hAnsi="Aptos Narrow" w:cs="Arial"/>
                <w:sz w:val="22"/>
                <w:szCs w:val="22"/>
              </w:rPr>
              <w:t>-</w:t>
            </w:r>
            <w:r w:rsidR="00781C02" w:rsidRPr="00B9386B">
              <w:rPr>
                <w:rFonts w:ascii="Aptos Narrow" w:hAnsi="Aptos Narrow" w:cs="Arial"/>
                <w:sz w:val="22"/>
                <w:szCs w:val="22"/>
              </w:rPr>
              <w:t>quality measurement by public health professionals and healthcare systems.</w:t>
            </w:r>
          </w:p>
        </w:tc>
      </w:tr>
      <w:bookmarkEnd w:id="35"/>
      <w:tr w:rsidR="00714339" w:rsidRPr="00B9386B" w14:paraId="67C41C20" w14:textId="77777777" w:rsidTr="00D74455">
        <w:tc>
          <w:tcPr>
            <w:tcW w:w="10435" w:type="dxa"/>
          </w:tcPr>
          <w:p w14:paraId="34FCF808" w14:textId="0DCC7A4A" w:rsidR="00714339" w:rsidRPr="00B9386B" w:rsidRDefault="00714339" w:rsidP="00D74455">
            <w:pPr>
              <w:ind w:left="1440" w:hanging="1440"/>
              <w:rPr>
                <w:rFonts w:ascii="Aptos Narrow" w:hAnsi="Aptos Narrow"/>
                <w:iCs/>
                <w:sz w:val="22"/>
                <w:szCs w:val="22"/>
              </w:rPr>
            </w:pPr>
            <w:r w:rsidRPr="00B9386B">
              <w:rPr>
                <w:rFonts w:ascii="Aptos Narrow" w:hAnsi="Aptos Narrow"/>
                <w:i/>
                <w:sz w:val="22"/>
                <w:szCs w:val="22"/>
              </w:rPr>
              <w:t xml:space="preserve">Total amount of award and dates: </w:t>
            </w:r>
            <w:r w:rsidRPr="00B9386B">
              <w:rPr>
                <w:rFonts w:ascii="Aptos Narrow" w:hAnsi="Aptos Narrow"/>
                <w:iCs/>
                <w:sz w:val="22"/>
                <w:szCs w:val="22"/>
              </w:rPr>
              <w:t>$99,997 (7/1/2021-6/30/2022)</w:t>
            </w:r>
          </w:p>
        </w:tc>
      </w:tr>
    </w:tbl>
    <w:p w14:paraId="0C117549" w14:textId="77777777" w:rsidR="00D9324D" w:rsidRDefault="00D9324D" w:rsidP="004435B8">
      <w:pPr>
        <w:pStyle w:val="NormalWeb"/>
        <w:spacing w:before="0" w:beforeAutospacing="0" w:after="120" w:afterAutospacing="0"/>
        <w:outlineLvl w:val="0"/>
        <w:rPr>
          <w:rFonts w:ascii="Aptos Narrow" w:hAnsi="Aptos Narrow"/>
          <w:b/>
          <w:bCs/>
          <w:sz w:val="22"/>
          <w:szCs w:val="22"/>
          <w:u w:val="single"/>
        </w:rPr>
      </w:pPr>
    </w:p>
    <w:p w14:paraId="2E180803" w14:textId="77777777" w:rsidR="003F3D1B" w:rsidRPr="00A844B0" w:rsidRDefault="003F3D1B" w:rsidP="003F3D1B">
      <w:pPr>
        <w:tabs>
          <w:tab w:val="num" w:pos="1800"/>
        </w:tabs>
        <w:rPr>
          <w:rFonts w:ascii="Aptos Narrow" w:hAnsi="Aptos Narrow"/>
          <w:sz w:val="22"/>
          <w:szCs w:val="22"/>
          <w:u w:val="single"/>
        </w:rPr>
      </w:pPr>
      <w:r w:rsidRPr="00A844B0">
        <w:rPr>
          <w:rFonts w:ascii="Aptos Narrow" w:hAnsi="Aptos Narrow"/>
          <w:sz w:val="22"/>
          <w:szCs w:val="22"/>
          <w:u w:val="single"/>
        </w:rPr>
        <w:t>Other Funding/Awards</w:t>
      </w:r>
    </w:p>
    <w:p w14:paraId="6AF829C3" w14:textId="61DC7C2A" w:rsidR="003F3D1B" w:rsidRPr="00B9386B" w:rsidRDefault="003F3D1B" w:rsidP="003F3D1B">
      <w:pPr>
        <w:pStyle w:val="ListParagraph"/>
        <w:numPr>
          <w:ilvl w:val="0"/>
          <w:numId w:val="25"/>
        </w:numPr>
        <w:tabs>
          <w:tab w:val="num" w:pos="1800"/>
        </w:tabs>
        <w:rPr>
          <w:rFonts w:ascii="Aptos Narrow" w:hAnsi="Aptos Narrow"/>
          <w:sz w:val="22"/>
          <w:szCs w:val="22"/>
        </w:rPr>
      </w:pPr>
      <w:r w:rsidRPr="00B9386B">
        <w:rPr>
          <w:rFonts w:ascii="Aptos Narrow" w:hAnsi="Aptos Narrow"/>
          <w:sz w:val="22"/>
          <w:szCs w:val="22"/>
        </w:rPr>
        <w:t>NIH Loan Repayment Award for Health Services Scholars, 2014-16</w:t>
      </w:r>
    </w:p>
    <w:p w14:paraId="4D671367" w14:textId="62944B18" w:rsidR="003F3D1B" w:rsidRPr="00B9386B" w:rsidRDefault="003F3D1B" w:rsidP="003F3D1B">
      <w:pPr>
        <w:pStyle w:val="ListParagraph"/>
        <w:numPr>
          <w:ilvl w:val="0"/>
          <w:numId w:val="25"/>
        </w:numPr>
        <w:tabs>
          <w:tab w:val="num" w:pos="1800"/>
        </w:tabs>
        <w:rPr>
          <w:rFonts w:ascii="Aptos Narrow" w:hAnsi="Aptos Narrow"/>
          <w:sz w:val="22"/>
          <w:szCs w:val="22"/>
        </w:rPr>
      </w:pPr>
      <w:r w:rsidRPr="00B9386B">
        <w:rPr>
          <w:rFonts w:ascii="Aptos Narrow" w:hAnsi="Aptos Narrow"/>
          <w:sz w:val="22"/>
          <w:szCs w:val="22"/>
        </w:rPr>
        <w:t>UCSF Fletcher-Jones Dissertation Award, 2008-09</w:t>
      </w:r>
    </w:p>
    <w:p w14:paraId="0660301C" w14:textId="6E11D0E0" w:rsidR="003F3D1B" w:rsidRPr="00B9386B" w:rsidRDefault="003F3D1B" w:rsidP="003F3D1B">
      <w:pPr>
        <w:pStyle w:val="ListParagraph"/>
        <w:numPr>
          <w:ilvl w:val="0"/>
          <w:numId w:val="25"/>
        </w:numPr>
        <w:tabs>
          <w:tab w:val="num" w:pos="1800"/>
        </w:tabs>
        <w:rPr>
          <w:rFonts w:ascii="Aptos Narrow" w:hAnsi="Aptos Narrow"/>
          <w:sz w:val="22"/>
          <w:szCs w:val="22"/>
        </w:rPr>
      </w:pPr>
      <w:r w:rsidRPr="00B9386B">
        <w:rPr>
          <w:rFonts w:ascii="Aptos Narrow" w:hAnsi="Aptos Narrow"/>
          <w:sz w:val="22"/>
          <w:szCs w:val="22"/>
        </w:rPr>
        <w:t>UCSF Graduate Dean’s Excellence in Health Services Award, 2007-08</w:t>
      </w:r>
    </w:p>
    <w:p w14:paraId="332265E8" w14:textId="3C871690" w:rsidR="003F3D1B" w:rsidRPr="00B9386B" w:rsidRDefault="003F3D1B" w:rsidP="003F3D1B">
      <w:pPr>
        <w:pStyle w:val="ListParagraph"/>
        <w:numPr>
          <w:ilvl w:val="0"/>
          <w:numId w:val="25"/>
        </w:numPr>
        <w:tabs>
          <w:tab w:val="num" w:pos="1800"/>
        </w:tabs>
        <w:rPr>
          <w:rFonts w:ascii="Aptos Narrow" w:hAnsi="Aptos Narrow"/>
          <w:sz w:val="22"/>
          <w:szCs w:val="22"/>
        </w:rPr>
      </w:pPr>
      <w:r w:rsidRPr="00B9386B">
        <w:rPr>
          <w:rFonts w:ascii="Aptos Narrow" w:hAnsi="Aptos Narrow"/>
          <w:sz w:val="22"/>
          <w:szCs w:val="22"/>
        </w:rPr>
        <w:t>UC Berkeley Mentored Research Award, 2005-06</w:t>
      </w:r>
    </w:p>
    <w:p w14:paraId="49AC56EA" w14:textId="25796F73" w:rsidR="003F3D1B" w:rsidRPr="001D59D7" w:rsidRDefault="003F3D1B" w:rsidP="003F3D1B">
      <w:pPr>
        <w:pStyle w:val="ListParagraph"/>
        <w:numPr>
          <w:ilvl w:val="0"/>
          <w:numId w:val="25"/>
        </w:numPr>
        <w:tabs>
          <w:tab w:val="num" w:pos="1800"/>
        </w:tabs>
        <w:rPr>
          <w:rFonts w:ascii="Aptos Narrow" w:hAnsi="Aptos Narrow"/>
          <w:sz w:val="22"/>
          <w:szCs w:val="22"/>
        </w:rPr>
      </w:pPr>
      <w:r w:rsidRPr="001D59D7">
        <w:rPr>
          <w:rFonts w:ascii="Aptos Narrow" w:hAnsi="Aptos Narrow"/>
          <w:sz w:val="22"/>
          <w:szCs w:val="22"/>
        </w:rPr>
        <w:t>University of California, President’s Minority Fellowship, 2003-04</w:t>
      </w:r>
    </w:p>
    <w:p w14:paraId="3AAD86C5" w14:textId="3EB56026" w:rsidR="003F3D1B" w:rsidRPr="001D59D7" w:rsidRDefault="003F3D1B" w:rsidP="003F3D1B">
      <w:pPr>
        <w:pStyle w:val="ListParagraph"/>
        <w:numPr>
          <w:ilvl w:val="0"/>
          <w:numId w:val="25"/>
        </w:numPr>
        <w:tabs>
          <w:tab w:val="num" w:pos="1800"/>
        </w:tabs>
        <w:rPr>
          <w:rFonts w:ascii="Aptos Narrow" w:hAnsi="Aptos Narrow"/>
          <w:sz w:val="22"/>
          <w:szCs w:val="22"/>
        </w:rPr>
      </w:pPr>
      <w:r w:rsidRPr="001D59D7">
        <w:rPr>
          <w:rFonts w:ascii="Aptos Narrow" w:hAnsi="Aptos Narrow"/>
          <w:sz w:val="22"/>
          <w:szCs w:val="22"/>
        </w:rPr>
        <w:t>Stanford University, meritorious grant, 1993-96</w:t>
      </w:r>
    </w:p>
    <w:p w14:paraId="27303069" w14:textId="77777777" w:rsidR="003F3D1B" w:rsidRDefault="003F3D1B" w:rsidP="003F3D1B">
      <w:pPr>
        <w:pStyle w:val="ListParagraph"/>
        <w:rPr>
          <w:rFonts w:ascii="Aptos Narrow" w:hAnsi="Aptos Narrow"/>
          <w:sz w:val="22"/>
          <w:szCs w:val="22"/>
        </w:rPr>
      </w:pPr>
    </w:p>
    <w:p w14:paraId="35C96840" w14:textId="77777777" w:rsidR="00CC7E22" w:rsidRPr="001D59D7" w:rsidRDefault="00CC7E22" w:rsidP="003F3D1B">
      <w:pPr>
        <w:pStyle w:val="ListParagraph"/>
        <w:rPr>
          <w:rFonts w:ascii="Aptos Narrow" w:hAnsi="Aptos Narrow"/>
          <w:sz w:val="22"/>
          <w:szCs w:val="22"/>
        </w:rPr>
      </w:pPr>
    </w:p>
    <w:p w14:paraId="25DAE7C3" w14:textId="3A0C1F42" w:rsidR="003E0FB4" w:rsidRPr="001D59D7" w:rsidRDefault="003E0FB4" w:rsidP="00FE1509">
      <w:pPr>
        <w:pStyle w:val="NormalWeb"/>
        <w:spacing w:before="0" w:beforeAutospacing="0" w:after="120" w:afterAutospacing="0"/>
        <w:outlineLvl w:val="0"/>
        <w:rPr>
          <w:rFonts w:ascii="Aptos Narrow" w:hAnsi="Aptos Narrow"/>
          <w:sz w:val="22"/>
          <w:szCs w:val="22"/>
          <w:u w:val="single"/>
        </w:rPr>
      </w:pPr>
      <w:r w:rsidRPr="001D59D7">
        <w:rPr>
          <w:rFonts w:ascii="Aptos Narrow" w:hAnsi="Aptos Narrow"/>
          <w:sz w:val="22"/>
          <w:szCs w:val="22"/>
          <w:u w:val="single"/>
        </w:rPr>
        <w:t xml:space="preserve">Teaching Activities – Past </w:t>
      </w:r>
      <w:r w:rsidR="00A844B0" w:rsidRPr="001D59D7">
        <w:rPr>
          <w:rFonts w:ascii="Aptos Narrow" w:hAnsi="Aptos Narrow"/>
          <w:sz w:val="22"/>
          <w:szCs w:val="22"/>
          <w:u w:val="single"/>
        </w:rPr>
        <w:t>3</w:t>
      </w:r>
      <w:r w:rsidRPr="001D59D7">
        <w:rPr>
          <w:rFonts w:ascii="Aptos Narrow" w:hAnsi="Aptos Narrow"/>
          <w:sz w:val="22"/>
          <w:szCs w:val="22"/>
          <w:u w:val="single"/>
        </w:rPr>
        <w:t xml:space="preserve"> Years</w:t>
      </w: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255"/>
        <w:gridCol w:w="9185"/>
      </w:tblGrid>
      <w:tr w:rsidR="003E0FB4" w:rsidRPr="001D59D7" w14:paraId="0CF13AFA" w14:textId="77777777" w:rsidTr="0099537F">
        <w:tc>
          <w:tcPr>
            <w:tcW w:w="1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F9FA9B" w14:textId="77777777" w:rsidR="003E0FB4" w:rsidRPr="001D59D7" w:rsidRDefault="003E0FB4" w:rsidP="0099537F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Year(s)</w:t>
            </w:r>
          </w:p>
        </w:tc>
        <w:tc>
          <w:tcPr>
            <w:tcW w:w="9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0FF32F" w14:textId="77777777" w:rsidR="003E0FB4" w:rsidRPr="001D59D7" w:rsidRDefault="003E0FB4" w:rsidP="0099537F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Activity</w:t>
            </w:r>
          </w:p>
        </w:tc>
      </w:tr>
      <w:tr w:rsidR="00CF24E2" w:rsidRPr="001D59D7" w14:paraId="1C6A0E04" w14:textId="77777777" w:rsidTr="007C5D5C">
        <w:trPr>
          <w:trHeight w:val="322"/>
        </w:trPr>
        <w:tc>
          <w:tcPr>
            <w:tcW w:w="10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9BBB38" w14:textId="1D97CC3F" w:rsidR="00CF24E2" w:rsidRPr="001D59D7" w:rsidRDefault="00CF24E2" w:rsidP="007C5D5C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sz w:val="22"/>
                <w:szCs w:val="22"/>
                <w:u w:val="single"/>
              </w:rPr>
            </w:pPr>
            <w:r w:rsidRPr="001D59D7">
              <w:rPr>
                <w:rFonts w:ascii="Aptos Narrow" w:hAnsi="Aptos Narrow"/>
                <w:sz w:val="22"/>
                <w:szCs w:val="22"/>
                <w:u w:val="single"/>
              </w:rPr>
              <w:t>International</w:t>
            </w:r>
          </w:p>
        </w:tc>
      </w:tr>
      <w:tr w:rsidR="00CF24E2" w:rsidRPr="001D59D7" w14:paraId="5591E7D5" w14:textId="77777777" w:rsidTr="007C5D5C">
        <w:tc>
          <w:tcPr>
            <w:tcW w:w="1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E5252E" w14:textId="7FF4669E" w:rsidR="00CF24E2" w:rsidRPr="001D59D7" w:rsidRDefault="0068235C" w:rsidP="007C5D5C">
            <w:pPr>
              <w:pStyle w:val="CommentText"/>
              <w:tabs>
                <w:tab w:val="left" w:pos="1310"/>
              </w:tabs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lastRenderedPageBreak/>
              <w:t>2024</w:t>
            </w:r>
          </w:p>
        </w:tc>
        <w:tc>
          <w:tcPr>
            <w:tcW w:w="9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D02E6E" w14:textId="0C094B52" w:rsidR="00CF24E2" w:rsidRPr="001D59D7" w:rsidRDefault="0068235C" w:rsidP="007C5D5C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iCs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Monash University, “Qualitative Approaches in Clinical Research” (virtual presentation) (Melbourne, Australia)</w:t>
            </w:r>
          </w:p>
        </w:tc>
      </w:tr>
      <w:tr w:rsidR="0068235C" w:rsidRPr="001D59D7" w14:paraId="1DA60FB5" w14:textId="77777777" w:rsidTr="007C5D5C">
        <w:tc>
          <w:tcPr>
            <w:tcW w:w="1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716D7E" w14:textId="38409836" w:rsidR="0068235C" w:rsidRPr="001D59D7" w:rsidRDefault="002C708C" w:rsidP="007C5D5C">
            <w:pPr>
              <w:pStyle w:val="CommentText"/>
              <w:tabs>
                <w:tab w:val="left" w:pos="1310"/>
              </w:tabs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2024</w:t>
            </w:r>
          </w:p>
        </w:tc>
        <w:tc>
          <w:tcPr>
            <w:tcW w:w="9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828146" w14:textId="7EDB19CE" w:rsidR="0068235C" w:rsidRPr="001D59D7" w:rsidRDefault="0068235C" w:rsidP="007C5D5C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iCs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EUROGIN International Disciplinary Human Papillomavirus Conference, “Anal Cancer Screening in Women with HIV” (Stockholm, Sweden)</w:t>
            </w:r>
          </w:p>
        </w:tc>
      </w:tr>
      <w:tr w:rsidR="0068235C" w:rsidRPr="001D59D7" w14:paraId="09ACFA21" w14:textId="77777777" w:rsidTr="007C5D5C">
        <w:tc>
          <w:tcPr>
            <w:tcW w:w="1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E659C5" w14:textId="68652ECB" w:rsidR="0068235C" w:rsidRPr="001D59D7" w:rsidRDefault="002C708C" w:rsidP="007C5D5C">
            <w:pPr>
              <w:pStyle w:val="CommentText"/>
              <w:tabs>
                <w:tab w:val="left" w:pos="1310"/>
              </w:tabs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2023</w:t>
            </w:r>
          </w:p>
        </w:tc>
        <w:tc>
          <w:tcPr>
            <w:tcW w:w="9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0EBE73" w14:textId="612B35A7" w:rsidR="0068235C" w:rsidRPr="001D59D7" w:rsidRDefault="0068235C" w:rsidP="007C5D5C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Canadian and American Anthropological Association Joint Meeting, “Collaborating with Clinical Investigators New to Qualitative Research: A Workshop” (Toronto, Canada)</w:t>
            </w:r>
          </w:p>
        </w:tc>
      </w:tr>
      <w:tr w:rsidR="00CF24E2" w:rsidRPr="001D59D7" w14:paraId="42203D47" w14:textId="77777777" w:rsidTr="007C5D5C">
        <w:tc>
          <w:tcPr>
            <w:tcW w:w="1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77C738" w14:textId="2A20146A" w:rsidR="00CF24E2" w:rsidRPr="001D59D7" w:rsidRDefault="002C708C" w:rsidP="007C5D5C">
            <w:pPr>
              <w:pStyle w:val="CommentText"/>
              <w:tabs>
                <w:tab w:val="left" w:pos="1310"/>
              </w:tabs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2023</w:t>
            </w:r>
          </w:p>
        </w:tc>
        <w:tc>
          <w:tcPr>
            <w:tcW w:w="9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229E50" w14:textId="6659AAB7" w:rsidR="00CF24E2" w:rsidRPr="001D59D7" w:rsidRDefault="0068235C" w:rsidP="007C5D5C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iCs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University of Waterloo, Department of Anthropology, “Qualitative and Mixed Methods Research: Contributions of a Medical Anthropologist in the Clinical Research Environment” (Toronto, Canada)</w:t>
            </w:r>
          </w:p>
        </w:tc>
      </w:tr>
      <w:tr w:rsidR="00CF24E2" w:rsidRPr="001D59D7" w14:paraId="7732A742" w14:textId="77777777" w:rsidTr="007C5D5C">
        <w:trPr>
          <w:trHeight w:val="322"/>
        </w:trPr>
        <w:tc>
          <w:tcPr>
            <w:tcW w:w="10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A86B8C" w14:textId="1E9535FC" w:rsidR="00CF24E2" w:rsidRPr="001D59D7" w:rsidRDefault="00CF24E2" w:rsidP="007C5D5C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sz w:val="22"/>
                <w:szCs w:val="22"/>
                <w:u w:val="single"/>
              </w:rPr>
            </w:pPr>
            <w:r w:rsidRPr="001D59D7">
              <w:rPr>
                <w:rFonts w:ascii="Aptos Narrow" w:hAnsi="Aptos Narrow"/>
                <w:sz w:val="22"/>
                <w:szCs w:val="22"/>
                <w:u w:val="single"/>
              </w:rPr>
              <w:t>National</w:t>
            </w:r>
          </w:p>
        </w:tc>
      </w:tr>
      <w:tr w:rsidR="00CF24E2" w:rsidRPr="001D59D7" w14:paraId="67457520" w14:textId="77777777" w:rsidTr="007C5D5C">
        <w:tc>
          <w:tcPr>
            <w:tcW w:w="1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DB9AF1" w14:textId="74E55069" w:rsidR="00CF24E2" w:rsidRPr="001D59D7" w:rsidRDefault="0068235C" w:rsidP="007C5D5C">
            <w:pPr>
              <w:pStyle w:val="CommentText"/>
              <w:tabs>
                <w:tab w:val="left" w:pos="1310"/>
              </w:tabs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2024</w:t>
            </w:r>
          </w:p>
        </w:tc>
        <w:tc>
          <w:tcPr>
            <w:tcW w:w="9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D3FAB3" w14:textId="0569207E" w:rsidR="00CF24E2" w:rsidRPr="001D59D7" w:rsidRDefault="0068235C" w:rsidP="007C5D5C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iCs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American Medical Informatics Association, “Who’s Using the Portal and for What? Spanish Speaking Patients’ Portal Message Use across 3 Health Systems in North Texas” (San Francisco, CA)</w:t>
            </w:r>
          </w:p>
        </w:tc>
      </w:tr>
      <w:tr w:rsidR="0068235C" w:rsidRPr="001D59D7" w14:paraId="3F80941C" w14:textId="77777777" w:rsidTr="007C5D5C">
        <w:tc>
          <w:tcPr>
            <w:tcW w:w="1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923956" w14:textId="3458D7AD" w:rsidR="0068235C" w:rsidRPr="001D59D7" w:rsidRDefault="0068235C" w:rsidP="007C5D5C">
            <w:pPr>
              <w:pStyle w:val="CommentText"/>
              <w:tabs>
                <w:tab w:val="left" w:pos="1310"/>
              </w:tabs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2024</w:t>
            </w:r>
          </w:p>
        </w:tc>
        <w:tc>
          <w:tcPr>
            <w:tcW w:w="9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AE79BA" w14:textId="013E7A7A" w:rsidR="0068235C" w:rsidRPr="001D59D7" w:rsidRDefault="0068235C" w:rsidP="007C5D5C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iCs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Society for Applied Anthropology, “Anthropologists working in Schools of Medicine and Public Health: Best Practices and Lessons Learned” (Santa Fe, NM)</w:t>
            </w:r>
          </w:p>
        </w:tc>
      </w:tr>
      <w:tr w:rsidR="0068235C" w:rsidRPr="001D59D7" w14:paraId="7432EA49" w14:textId="77777777" w:rsidTr="007C5D5C">
        <w:tc>
          <w:tcPr>
            <w:tcW w:w="1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A7A6E8" w14:textId="5FBA2E37" w:rsidR="0068235C" w:rsidRPr="001D59D7" w:rsidRDefault="0068235C" w:rsidP="007C5D5C">
            <w:pPr>
              <w:pStyle w:val="CommentText"/>
              <w:tabs>
                <w:tab w:val="left" w:pos="1310"/>
              </w:tabs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2022</w:t>
            </w:r>
          </w:p>
        </w:tc>
        <w:tc>
          <w:tcPr>
            <w:tcW w:w="9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BACC0E" w14:textId="3519A2E8" w:rsidR="0068235C" w:rsidRPr="001D59D7" w:rsidRDefault="0068235C" w:rsidP="007C5D5C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iCs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American Society of Clinical Oncology, “Responses to Telehealth Expansion for Older Adults with Cancer” (Chicago, IL)</w:t>
            </w:r>
          </w:p>
        </w:tc>
      </w:tr>
      <w:tr w:rsidR="0068235C" w:rsidRPr="001D59D7" w14:paraId="3AA4491A" w14:textId="77777777" w:rsidTr="007C5D5C">
        <w:tc>
          <w:tcPr>
            <w:tcW w:w="1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52D682" w14:textId="5853F5D5" w:rsidR="0068235C" w:rsidRPr="001D59D7" w:rsidRDefault="0068235C" w:rsidP="007C5D5C">
            <w:pPr>
              <w:pStyle w:val="CommentText"/>
              <w:tabs>
                <w:tab w:val="left" w:pos="1310"/>
              </w:tabs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2022</w:t>
            </w:r>
          </w:p>
        </w:tc>
        <w:tc>
          <w:tcPr>
            <w:tcW w:w="9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FC35AE" w14:textId="742B7953" w:rsidR="0068235C" w:rsidRPr="001D59D7" w:rsidRDefault="0068235C" w:rsidP="007C5D5C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iCs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American Medical Informatics Association, “Provider and Older Patient Responses to the Rapid Expansion of Telehealth Care in an Urban Cancer Center” (Washington, DC)</w:t>
            </w:r>
          </w:p>
        </w:tc>
      </w:tr>
      <w:tr w:rsidR="00CF24E2" w:rsidRPr="001D59D7" w14:paraId="6B332190" w14:textId="77777777" w:rsidTr="007C5D5C">
        <w:trPr>
          <w:trHeight w:val="322"/>
        </w:trPr>
        <w:tc>
          <w:tcPr>
            <w:tcW w:w="10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D47812A" w14:textId="153C2393" w:rsidR="00CF24E2" w:rsidRPr="001D59D7" w:rsidRDefault="00CF24E2" w:rsidP="007C5D5C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sz w:val="22"/>
                <w:szCs w:val="22"/>
                <w:u w:val="single"/>
              </w:rPr>
            </w:pPr>
            <w:r w:rsidRPr="001D59D7">
              <w:rPr>
                <w:rFonts w:ascii="Aptos Narrow" w:hAnsi="Aptos Narrow"/>
                <w:sz w:val="22"/>
                <w:szCs w:val="22"/>
                <w:u w:val="single"/>
              </w:rPr>
              <w:t>Regional/Local</w:t>
            </w:r>
          </w:p>
        </w:tc>
      </w:tr>
      <w:tr w:rsidR="00CF24E2" w:rsidRPr="001D59D7" w14:paraId="61024E93" w14:textId="77777777" w:rsidTr="007C5D5C">
        <w:tc>
          <w:tcPr>
            <w:tcW w:w="1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2548AF" w14:textId="77777777" w:rsidR="00CF24E2" w:rsidRPr="001D59D7" w:rsidRDefault="00CF24E2" w:rsidP="007C5D5C">
            <w:pPr>
              <w:pStyle w:val="CommentText"/>
              <w:tabs>
                <w:tab w:val="left" w:pos="1310"/>
              </w:tabs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2023, 2024</w:t>
            </w:r>
          </w:p>
        </w:tc>
        <w:tc>
          <w:tcPr>
            <w:tcW w:w="9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620FBB" w14:textId="059E1596" w:rsidR="00CF24E2" w:rsidRPr="001D59D7" w:rsidRDefault="00CF24E2" w:rsidP="007C5D5C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iCs/>
                <w:sz w:val="22"/>
                <w:szCs w:val="22"/>
              </w:rPr>
            </w:pPr>
            <w:r w:rsidRPr="001D59D7">
              <w:rPr>
                <w:rFonts w:ascii="Aptos Narrow" w:hAnsi="Aptos Narrow"/>
                <w:iCs/>
                <w:sz w:val="22"/>
                <w:szCs w:val="22"/>
              </w:rPr>
              <w:t>“Communicating effectively with Spanish-speaking populations in clinical and community-based research” (CTSA Texas Regional Symposium, Dallas, TX)</w:t>
            </w:r>
          </w:p>
        </w:tc>
      </w:tr>
      <w:tr w:rsidR="00CF24E2" w:rsidRPr="001D59D7" w14:paraId="11C7806D" w14:textId="77777777" w:rsidTr="007C5D5C">
        <w:tc>
          <w:tcPr>
            <w:tcW w:w="1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117468" w14:textId="44AA52BE" w:rsidR="00CF24E2" w:rsidRPr="001D59D7" w:rsidRDefault="00CF24E2" w:rsidP="007C5D5C">
            <w:pPr>
              <w:pStyle w:val="CommentText"/>
              <w:tabs>
                <w:tab w:val="left" w:pos="1310"/>
              </w:tabs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202</w:t>
            </w:r>
            <w:r w:rsidR="0068235C" w:rsidRPr="001D59D7">
              <w:rPr>
                <w:rFonts w:ascii="Aptos Narrow" w:hAnsi="Aptos Narrow"/>
                <w:sz w:val="22"/>
                <w:szCs w:val="22"/>
              </w:rPr>
              <w:t>2</w:t>
            </w:r>
          </w:p>
        </w:tc>
        <w:tc>
          <w:tcPr>
            <w:tcW w:w="9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AB7581" w14:textId="3960A294" w:rsidR="00CF24E2" w:rsidRPr="001D59D7" w:rsidRDefault="00CF24E2" w:rsidP="007C5D5C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iCs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“Using language validation and cognitive interviewing to meet ethical standards and enhance scientific research with Spanish speakers” (Children’s Health “Research Week”, Dallas, TX)</w:t>
            </w:r>
          </w:p>
        </w:tc>
      </w:tr>
      <w:tr w:rsidR="003E0FB4" w:rsidRPr="001D59D7" w14:paraId="777AED9F" w14:textId="77777777" w:rsidTr="0099537F">
        <w:trPr>
          <w:trHeight w:val="322"/>
        </w:trPr>
        <w:tc>
          <w:tcPr>
            <w:tcW w:w="10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7047B0" w14:textId="63ED59ED" w:rsidR="003E0FB4" w:rsidRPr="001D59D7" w:rsidRDefault="00CF24E2" w:rsidP="0099537F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sz w:val="22"/>
                <w:szCs w:val="22"/>
                <w:u w:val="single"/>
              </w:rPr>
            </w:pPr>
            <w:r w:rsidRPr="001D59D7">
              <w:rPr>
                <w:rFonts w:ascii="Aptos Narrow" w:hAnsi="Aptos Narrow"/>
                <w:sz w:val="22"/>
                <w:szCs w:val="22"/>
                <w:u w:val="single"/>
              </w:rPr>
              <w:t>Institutional</w:t>
            </w:r>
          </w:p>
        </w:tc>
      </w:tr>
      <w:tr w:rsidR="00A81B13" w:rsidRPr="001D59D7" w14:paraId="6C1E6B72" w14:textId="77777777" w:rsidTr="0099537F">
        <w:tc>
          <w:tcPr>
            <w:tcW w:w="1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8854E0" w14:textId="3E20732D" w:rsidR="00A81B13" w:rsidRPr="001D59D7" w:rsidRDefault="00A81B13" w:rsidP="0099537F">
            <w:pPr>
              <w:pStyle w:val="CommentText"/>
              <w:tabs>
                <w:tab w:val="left" w:pos="1310"/>
              </w:tabs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2023</w:t>
            </w:r>
          </w:p>
        </w:tc>
        <w:tc>
          <w:tcPr>
            <w:tcW w:w="9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2CEA1F" w14:textId="6D79BA45" w:rsidR="00A81B13" w:rsidRPr="001D59D7" w:rsidRDefault="00A81B13" w:rsidP="0099537F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iCs/>
                <w:sz w:val="22"/>
                <w:szCs w:val="22"/>
              </w:rPr>
            </w:pPr>
            <w:r w:rsidRPr="001D59D7">
              <w:rPr>
                <w:rFonts w:ascii="Aptos Narrow" w:hAnsi="Aptos Narrow"/>
                <w:iCs/>
                <w:sz w:val="22"/>
                <w:szCs w:val="22"/>
              </w:rPr>
              <w:t xml:space="preserve">“Qualitative Methods in Clinical Research” </w:t>
            </w:r>
            <w:r w:rsidR="003F3D1B" w:rsidRPr="001D59D7">
              <w:rPr>
                <w:rFonts w:ascii="Aptos Narrow" w:hAnsi="Aptos Narrow"/>
                <w:iCs/>
                <w:sz w:val="22"/>
                <w:szCs w:val="22"/>
              </w:rPr>
              <w:t xml:space="preserve">required methods course for students receiving </w:t>
            </w:r>
            <w:proofErr w:type="gramStart"/>
            <w:r w:rsidR="003F3D1B" w:rsidRPr="001D59D7">
              <w:rPr>
                <w:rFonts w:ascii="Aptos Narrow" w:hAnsi="Aptos Narrow"/>
                <w:iCs/>
                <w:sz w:val="22"/>
                <w:szCs w:val="22"/>
              </w:rPr>
              <w:t>Masters in Clinical Science</w:t>
            </w:r>
            <w:proofErr w:type="gramEnd"/>
            <w:r w:rsidRPr="001D59D7">
              <w:rPr>
                <w:rFonts w:ascii="Aptos Narrow" w:hAnsi="Aptos Narrow"/>
                <w:iCs/>
                <w:sz w:val="22"/>
                <w:szCs w:val="22"/>
              </w:rPr>
              <w:t xml:space="preserve"> (UT Southwestern, </w:t>
            </w:r>
            <w:r w:rsidR="003F3D1B" w:rsidRPr="001D59D7">
              <w:rPr>
                <w:rFonts w:ascii="Aptos Narrow" w:hAnsi="Aptos Narrow"/>
                <w:iCs/>
                <w:sz w:val="22"/>
                <w:szCs w:val="22"/>
              </w:rPr>
              <w:t>Center for Translational Medicine</w:t>
            </w:r>
            <w:r w:rsidRPr="001D59D7">
              <w:rPr>
                <w:rFonts w:ascii="Aptos Narrow" w:hAnsi="Aptos Narrow"/>
                <w:iCs/>
                <w:sz w:val="22"/>
                <w:szCs w:val="22"/>
              </w:rPr>
              <w:t>)</w:t>
            </w:r>
          </w:p>
        </w:tc>
      </w:tr>
      <w:tr w:rsidR="003E0FB4" w:rsidRPr="001D59D7" w14:paraId="103ADCB5" w14:textId="77777777" w:rsidTr="0099537F">
        <w:tc>
          <w:tcPr>
            <w:tcW w:w="1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FADFED" w14:textId="64BF4782" w:rsidR="003E0FB4" w:rsidRPr="001D59D7" w:rsidRDefault="003E0FB4" w:rsidP="0099537F">
            <w:pPr>
              <w:pStyle w:val="CommentText"/>
              <w:tabs>
                <w:tab w:val="left" w:pos="1310"/>
              </w:tabs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2022-</w:t>
            </w:r>
            <w:r w:rsidR="00A81B13" w:rsidRPr="001D59D7">
              <w:rPr>
                <w:rFonts w:ascii="Aptos Narrow" w:hAnsi="Aptos Narrow"/>
                <w:sz w:val="22"/>
                <w:szCs w:val="22"/>
              </w:rPr>
              <w:t>present</w:t>
            </w:r>
          </w:p>
        </w:tc>
        <w:tc>
          <w:tcPr>
            <w:tcW w:w="9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6D67FB" w14:textId="1A6A4AA8" w:rsidR="003E0FB4" w:rsidRPr="001D59D7" w:rsidRDefault="003E0FB4" w:rsidP="0099537F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iCs/>
                <w:sz w:val="22"/>
                <w:szCs w:val="22"/>
              </w:rPr>
            </w:pPr>
            <w:r w:rsidRPr="001D59D7">
              <w:rPr>
                <w:rFonts w:ascii="Aptos Narrow" w:hAnsi="Aptos Narrow"/>
                <w:iCs/>
                <w:sz w:val="22"/>
                <w:szCs w:val="22"/>
              </w:rPr>
              <w:t xml:space="preserve">“Mixed </w:t>
            </w:r>
            <w:r w:rsidR="00A81B13" w:rsidRPr="001D59D7">
              <w:rPr>
                <w:rFonts w:ascii="Aptos Narrow" w:hAnsi="Aptos Narrow"/>
                <w:iCs/>
                <w:sz w:val="22"/>
                <w:szCs w:val="22"/>
              </w:rPr>
              <w:t>m</w:t>
            </w:r>
            <w:r w:rsidRPr="001D59D7">
              <w:rPr>
                <w:rFonts w:ascii="Aptos Narrow" w:hAnsi="Aptos Narrow"/>
                <w:iCs/>
                <w:sz w:val="22"/>
                <w:szCs w:val="22"/>
              </w:rPr>
              <w:t xml:space="preserve">ethods </w:t>
            </w:r>
            <w:r w:rsidR="00A81B13" w:rsidRPr="001D59D7">
              <w:rPr>
                <w:rFonts w:ascii="Aptos Narrow" w:hAnsi="Aptos Narrow"/>
                <w:iCs/>
                <w:sz w:val="22"/>
                <w:szCs w:val="22"/>
              </w:rPr>
              <w:t>s</w:t>
            </w:r>
            <w:r w:rsidRPr="001D59D7">
              <w:rPr>
                <w:rFonts w:ascii="Aptos Narrow" w:hAnsi="Aptos Narrow"/>
                <w:iCs/>
                <w:sz w:val="22"/>
                <w:szCs w:val="22"/>
              </w:rPr>
              <w:t xml:space="preserve">tudy </w:t>
            </w:r>
            <w:r w:rsidR="00A81B13" w:rsidRPr="001D59D7">
              <w:rPr>
                <w:rFonts w:ascii="Aptos Narrow" w:hAnsi="Aptos Narrow"/>
                <w:iCs/>
                <w:sz w:val="22"/>
                <w:szCs w:val="22"/>
              </w:rPr>
              <w:t>d</w:t>
            </w:r>
            <w:r w:rsidRPr="001D59D7">
              <w:rPr>
                <w:rFonts w:ascii="Aptos Narrow" w:hAnsi="Aptos Narrow"/>
                <w:iCs/>
                <w:sz w:val="22"/>
                <w:szCs w:val="22"/>
              </w:rPr>
              <w:t xml:space="preserve">esign in </w:t>
            </w:r>
            <w:r w:rsidR="00A81B13" w:rsidRPr="001D59D7">
              <w:rPr>
                <w:rFonts w:ascii="Aptos Narrow" w:hAnsi="Aptos Narrow"/>
                <w:iCs/>
                <w:sz w:val="22"/>
                <w:szCs w:val="22"/>
              </w:rPr>
              <w:t>c</w:t>
            </w:r>
            <w:r w:rsidRPr="001D59D7">
              <w:rPr>
                <w:rFonts w:ascii="Aptos Narrow" w:hAnsi="Aptos Narrow"/>
                <w:iCs/>
                <w:sz w:val="22"/>
                <w:szCs w:val="22"/>
              </w:rPr>
              <w:t xml:space="preserve">linical </w:t>
            </w:r>
            <w:r w:rsidR="00A81B13" w:rsidRPr="001D59D7">
              <w:rPr>
                <w:rFonts w:ascii="Aptos Narrow" w:hAnsi="Aptos Narrow"/>
                <w:iCs/>
                <w:sz w:val="22"/>
                <w:szCs w:val="22"/>
              </w:rPr>
              <w:t>r</w:t>
            </w:r>
            <w:r w:rsidRPr="001D59D7">
              <w:rPr>
                <w:rFonts w:ascii="Aptos Narrow" w:hAnsi="Aptos Narrow"/>
                <w:iCs/>
                <w:sz w:val="22"/>
                <w:szCs w:val="22"/>
              </w:rPr>
              <w:t>esearch” (UT Southwestern School of Medicine, Department of Cardiology</w:t>
            </w:r>
            <w:r w:rsidR="00A844B0" w:rsidRPr="001D59D7">
              <w:rPr>
                <w:rFonts w:ascii="Aptos Narrow" w:hAnsi="Aptos Narrow"/>
                <w:iCs/>
                <w:sz w:val="22"/>
                <w:szCs w:val="22"/>
              </w:rPr>
              <w:t>; School of Public Health</w:t>
            </w:r>
            <w:r w:rsidRPr="001D59D7">
              <w:rPr>
                <w:rFonts w:ascii="Aptos Narrow" w:hAnsi="Aptos Narrow"/>
                <w:iCs/>
                <w:sz w:val="22"/>
                <w:szCs w:val="22"/>
              </w:rPr>
              <w:t>)</w:t>
            </w:r>
          </w:p>
        </w:tc>
      </w:tr>
      <w:tr w:rsidR="003E0FB4" w:rsidRPr="001D59D7" w14:paraId="50B01752" w14:textId="77777777" w:rsidTr="0099537F">
        <w:tc>
          <w:tcPr>
            <w:tcW w:w="1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31BB09" w14:textId="301CC6CF" w:rsidR="003E0FB4" w:rsidRPr="001D59D7" w:rsidRDefault="003E0FB4" w:rsidP="0099537F">
            <w:pPr>
              <w:pStyle w:val="CommentText"/>
              <w:tabs>
                <w:tab w:val="left" w:pos="3214"/>
              </w:tabs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202</w:t>
            </w:r>
            <w:r w:rsidR="00A844B0" w:rsidRPr="001D59D7">
              <w:rPr>
                <w:rFonts w:ascii="Aptos Narrow" w:hAnsi="Aptos Narrow"/>
                <w:sz w:val="22"/>
                <w:szCs w:val="22"/>
              </w:rPr>
              <w:t>2</w:t>
            </w:r>
            <w:r w:rsidRPr="001D59D7">
              <w:rPr>
                <w:rFonts w:ascii="Aptos Narrow" w:hAnsi="Aptos Narrow"/>
                <w:sz w:val="22"/>
                <w:szCs w:val="22"/>
              </w:rPr>
              <w:t>-</w:t>
            </w:r>
            <w:r w:rsidR="00A81B13" w:rsidRPr="001D59D7">
              <w:rPr>
                <w:rFonts w:ascii="Aptos Narrow" w:hAnsi="Aptos Narrow"/>
                <w:sz w:val="22"/>
                <w:szCs w:val="22"/>
              </w:rPr>
              <w:t>present</w:t>
            </w:r>
          </w:p>
        </w:tc>
        <w:tc>
          <w:tcPr>
            <w:tcW w:w="9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E11359" w14:textId="77777777" w:rsidR="003E0FB4" w:rsidRPr="001D59D7" w:rsidRDefault="003E0FB4" w:rsidP="0099537F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iCs/>
                <w:sz w:val="22"/>
                <w:szCs w:val="22"/>
              </w:rPr>
              <w:t>“Cultural humility and biomedicine as culture.” (UT Health, School of Public Health – Dallas Campus; UT Southwestern School of Medicine, Department of Psychiatry)</w:t>
            </w:r>
          </w:p>
        </w:tc>
      </w:tr>
      <w:tr w:rsidR="00CF24E2" w:rsidRPr="001D59D7" w14:paraId="7147A8C3" w14:textId="77777777" w:rsidTr="007C5D5C">
        <w:tc>
          <w:tcPr>
            <w:tcW w:w="1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E390EB" w14:textId="1B4BE755" w:rsidR="00CF24E2" w:rsidRPr="001D59D7" w:rsidRDefault="00CF24E2" w:rsidP="007C5D5C">
            <w:pPr>
              <w:pStyle w:val="CommentText"/>
              <w:tabs>
                <w:tab w:val="left" w:pos="1310"/>
              </w:tabs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2022-24</w:t>
            </w:r>
          </w:p>
        </w:tc>
        <w:tc>
          <w:tcPr>
            <w:tcW w:w="9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3B3AB2" w14:textId="77777777" w:rsidR="00CF24E2" w:rsidRPr="001D59D7" w:rsidRDefault="00CF24E2" w:rsidP="007C5D5C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iCs/>
                <w:sz w:val="22"/>
                <w:szCs w:val="22"/>
              </w:rPr>
            </w:pPr>
            <w:r w:rsidRPr="001D59D7">
              <w:rPr>
                <w:rFonts w:ascii="Aptos Narrow" w:hAnsi="Aptos Narrow"/>
                <w:iCs/>
                <w:sz w:val="22"/>
                <w:szCs w:val="22"/>
              </w:rPr>
              <w:t>“Contributions of narratives in medicine” (UT Southwestern School of Medicine, undergraduate elective)</w:t>
            </w:r>
          </w:p>
        </w:tc>
      </w:tr>
      <w:tr w:rsidR="00CF24E2" w:rsidRPr="001D59D7" w14:paraId="0E54AE6C" w14:textId="77777777" w:rsidTr="007C5D5C">
        <w:tc>
          <w:tcPr>
            <w:tcW w:w="1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60C781" w14:textId="71FA37F2" w:rsidR="00CF24E2" w:rsidRPr="001D59D7" w:rsidRDefault="0068235C" w:rsidP="007C5D5C">
            <w:pPr>
              <w:pStyle w:val="CommentText"/>
              <w:tabs>
                <w:tab w:val="left" w:pos="1310"/>
              </w:tabs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2022</w:t>
            </w:r>
          </w:p>
        </w:tc>
        <w:tc>
          <w:tcPr>
            <w:tcW w:w="9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D27162" w14:textId="7C1A33EA" w:rsidR="00CF24E2" w:rsidRPr="001D59D7" w:rsidRDefault="00CF24E2" w:rsidP="007C5D5C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iCs/>
                <w:sz w:val="22"/>
                <w:szCs w:val="22"/>
              </w:rPr>
            </w:pPr>
            <w:r w:rsidRPr="001D59D7">
              <w:rPr>
                <w:rFonts w:ascii="Aptos Narrow" w:hAnsi="Aptos Narrow"/>
                <w:iCs/>
                <w:sz w:val="22"/>
                <w:szCs w:val="22"/>
              </w:rPr>
              <w:t>“Working with low-literacy patients in clinical research” (</w:t>
            </w:r>
            <w:r w:rsidR="0068235C" w:rsidRPr="001D59D7">
              <w:rPr>
                <w:rFonts w:ascii="Aptos Narrow" w:hAnsi="Aptos Narrow"/>
                <w:iCs/>
                <w:sz w:val="22"/>
                <w:szCs w:val="22"/>
              </w:rPr>
              <w:t xml:space="preserve">UT Southwestern School of Medicine, </w:t>
            </w:r>
            <w:r w:rsidRPr="001D59D7">
              <w:rPr>
                <w:rFonts w:ascii="Aptos Narrow" w:hAnsi="Aptos Narrow"/>
                <w:iCs/>
                <w:sz w:val="22"/>
                <w:szCs w:val="22"/>
              </w:rPr>
              <w:t>IRB “Research Matters” and “Multicultural Week”</w:t>
            </w:r>
            <w:r w:rsidR="0068235C" w:rsidRPr="001D59D7">
              <w:rPr>
                <w:rFonts w:ascii="Aptos Narrow" w:hAnsi="Aptos Narrow"/>
                <w:iCs/>
                <w:sz w:val="22"/>
                <w:szCs w:val="22"/>
              </w:rPr>
              <w:t>)</w:t>
            </w:r>
          </w:p>
        </w:tc>
      </w:tr>
    </w:tbl>
    <w:p w14:paraId="2C0A62D3" w14:textId="77777777" w:rsidR="00C53885" w:rsidRPr="001D59D7" w:rsidRDefault="00C53885" w:rsidP="004435B8">
      <w:pPr>
        <w:pStyle w:val="NormalWeb"/>
        <w:spacing w:before="0" w:beforeAutospacing="0" w:after="120" w:afterAutospacing="0"/>
        <w:outlineLvl w:val="0"/>
        <w:rPr>
          <w:rFonts w:ascii="Aptos Narrow" w:hAnsi="Aptos Narrow"/>
          <w:b/>
          <w:bCs/>
          <w:sz w:val="22"/>
          <w:szCs w:val="22"/>
          <w:u w:val="single"/>
        </w:rPr>
      </w:pPr>
    </w:p>
    <w:p w14:paraId="781B5AC6" w14:textId="0F68ECDB" w:rsidR="003E0FB4" w:rsidRPr="001D59D7" w:rsidRDefault="003E0FB4" w:rsidP="00A844B0">
      <w:pPr>
        <w:pStyle w:val="NormalWeb"/>
        <w:spacing w:before="0" w:beforeAutospacing="0" w:after="120" w:afterAutospacing="0"/>
        <w:outlineLvl w:val="0"/>
        <w:rPr>
          <w:rFonts w:ascii="Aptos Narrow" w:hAnsi="Aptos Narrow"/>
          <w:sz w:val="22"/>
          <w:szCs w:val="22"/>
          <w:u w:val="single"/>
        </w:rPr>
        <w:sectPr w:rsidR="003E0FB4" w:rsidRPr="001D59D7" w:rsidSect="00F31033">
          <w:headerReference w:type="default" r:id="rId13"/>
          <w:footerReference w:type="default" r:id="rId14"/>
          <w:type w:val="continuous"/>
          <w:pgSz w:w="12240" w:h="15840" w:code="1"/>
          <w:pgMar w:top="1152" w:right="1152" w:bottom="720" w:left="1152" w:header="720" w:footer="432" w:gutter="0"/>
          <w:cols w:space="720"/>
          <w:docGrid w:linePitch="360"/>
        </w:sectPr>
      </w:pPr>
      <w:r w:rsidRPr="001D59D7">
        <w:rPr>
          <w:rFonts w:ascii="Aptos Narrow" w:hAnsi="Aptos Narrow"/>
          <w:sz w:val="22"/>
          <w:szCs w:val="22"/>
          <w:u w:val="single"/>
        </w:rPr>
        <w:t xml:space="preserve">Mentoring </w:t>
      </w:r>
      <w:r w:rsidR="00A844B0" w:rsidRPr="001D59D7">
        <w:rPr>
          <w:rFonts w:ascii="Aptos Narrow" w:hAnsi="Aptos Narrow"/>
          <w:sz w:val="22"/>
          <w:szCs w:val="22"/>
          <w:u w:val="single"/>
        </w:rPr>
        <w:t>– Past</w:t>
      </w:r>
      <w:r w:rsidRPr="001D59D7">
        <w:rPr>
          <w:rFonts w:ascii="Aptos Narrow" w:hAnsi="Aptos Narrow"/>
          <w:sz w:val="22"/>
          <w:szCs w:val="22"/>
          <w:u w:val="single"/>
        </w:rPr>
        <w:t xml:space="preserve"> 3 years</w:t>
      </w: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255"/>
        <w:gridCol w:w="9185"/>
      </w:tblGrid>
      <w:tr w:rsidR="003E0FB4" w:rsidRPr="001D59D7" w14:paraId="05FC1486" w14:textId="77777777" w:rsidTr="00F31033">
        <w:trPr>
          <w:trHeight w:val="213"/>
        </w:trPr>
        <w:tc>
          <w:tcPr>
            <w:tcW w:w="10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13143B" w14:textId="77777777" w:rsidR="003E0FB4" w:rsidRPr="001D59D7" w:rsidRDefault="003E0FB4" w:rsidP="0099537F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sz w:val="22"/>
                <w:szCs w:val="22"/>
                <w:u w:val="single"/>
              </w:rPr>
            </w:pPr>
            <w:r w:rsidRPr="001D59D7">
              <w:rPr>
                <w:rFonts w:ascii="Aptos Narrow" w:hAnsi="Aptos Narrow"/>
                <w:sz w:val="22"/>
                <w:szCs w:val="22"/>
                <w:u w:val="single"/>
              </w:rPr>
              <w:t>Physician trainees</w:t>
            </w:r>
          </w:p>
        </w:tc>
      </w:tr>
      <w:tr w:rsidR="00E74051" w:rsidRPr="001D59D7" w14:paraId="4DFD2F20" w14:textId="77777777" w:rsidTr="0099537F">
        <w:tc>
          <w:tcPr>
            <w:tcW w:w="1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0D6753" w14:textId="6DE389AD" w:rsidR="00E74051" w:rsidRPr="001D59D7" w:rsidRDefault="00E74051" w:rsidP="0099537F">
            <w:pPr>
              <w:pStyle w:val="CommentText"/>
              <w:tabs>
                <w:tab w:val="left" w:pos="1310"/>
              </w:tabs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2024-present</w:t>
            </w:r>
          </w:p>
        </w:tc>
        <w:tc>
          <w:tcPr>
            <w:tcW w:w="9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3F7AC9" w14:textId="77777777" w:rsidR="00E74051" w:rsidRPr="001D59D7" w:rsidRDefault="00E74051" w:rsidP="0099537F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Sheena Knights, MD</w:t>
            </w:r>
          </w:p>
          <w:p w14:paraId="1741AFAD" w14:textId="6C92EF25" w:rsidR="00E74051" w:rsidRPr="001D59D7" w:rsidRDefault="00E74051" w:rsidP="0099537F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Mentor on NIH K</w:t>
            </w:r>
            <w:r w:rsidR="008754AF">
              <w:rPr>
                <w:rFonts w:ascii="Aptos Narrow" w:hAnsi="Aptos Narrow"/>
                <w:sz w:val="22"/>
                <w:szCs w:val="22"/>
              </w:rPr>
              <w:t>08</w:t>
            </w:r>
            <w:r w:rsidRPr="001D59D7">
              <w:rPr>
                <w:rFonts w:ascii="Aptos Narrow" w:hAnsi="Aptos Narrow"/>
                <w:sz w:val="22"/>
                <w:szCs w:val="22"/>
              </w:rPr>
              <w:t xml:space="preserve"> (submitt</w:t>
            </w:r>
            <w:r w:rsidR="00C53885">
              <w:rPr>
                <w:rFonts w:ascii="Aptos Narrow" w:hAnsi="Aptos Narrow"/>
                <w:sz w:val="22"/>
                <w:szCs w:val="22"/>
              </w:rPr>
              <w:t>ed</w:t>
            </w:r>
            <w:r w:rsidRPr="001D59D7">
              <w:rPr>
                <w:rFonts w:ascii="Aptos Narrow" w:hAnsi="Aptos Narrow"/>
                <w:sz w:val="22"/>
                <w:szCs w:val="22"/>
              </w:rPr>
              <w:t xml:space="preserve"> 2025)</w:t>
            </w:r>
          </w:p>
        </w:tc>
      </w:tr>
      <w:tr w:rsidR="003E0FB4" w:rsidRPr="001D59D7" w14:paraId="0A7587B9" w14:textId="77777777" w:rsidTr="0099537F">
        <w:tc>
          <w:tcPr>
            <w:tcW w:w="1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ABFA2C" w14:textId="77777777" w:rsidR="003E0FB4" w:rsidRPr="001D59D7" w:rsidRDefault="003E0FB4" w:rsidP="0099537F">
            <w:pPr>
              <w:pStyle w:val="CommentText"/>
              <w:tabs>
                <w:tab w:val="left" w:pos="1310"/>
              </w:tabs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2024-present</w:t>
            </w:r>
          </w:p>
        </w:tc>
        <w:tc>
          <w:tcPr>
            <w:tcW w:w="9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5B5A94" w14:textId="6CF6348E" w:rsidR="00C92CCA" w:rsidRPr="001D59D7" w:rsidRDefault="00A71740" w:rsidP="0099537F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 xml:space="preserve">Puja </w:t>
            </w:r>
            <w:proofErr w:type="spellStart"/>
            <w:r w:rsidRPr="001D59D7">
              <w:rPr>
                <w:rFonts w:ascii="Aptos Narrow" w:hAnsi="Aptos Narrow"/>
                <w:sz w:val="22"/>
                <w:szCs w:val="22"/>
              </w:rPr>
              <w:t>Umaretiya</w:t>
            </w:r>
            <w:proofErr w:type="spellEnd"/>
            <w:r w:rsidRPr="001D59D7">
              <w:rPr>
                <w:rFonts w:ascii="Aptos Narrow" w:hAnsi="Aptos Narrow"/>
                <w:sz w:val="22"/>
                <w:szCs w:val="22"/>
              </w:rPr>
              <w:t>, MD</w:t>
            </w:r>
          </w:p>
          <w:p w14:paraId="1BB85A86" w14:textId="5BED61A4" w:rsidR="003E0FB4" w:rsidRPr="001D59D7" w:rsidRDefault="00A71740" w:rsidP="0099537F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Advisor for NIH K</w:t>
            </w:r>
            <w:r w:rsidR="008754AF">
              <w:rPr>
                <w:rFonts w:ascii="Aptos Narrow" w:hAnsi="Aptos Narrow"/>
                <w:sz w:val="22"/>
                <w:szCs w:val="22"/>
              </w:rPr>
              <w:t>08</w:t>
            </w:r>
            <w:r w:rsidR="00C92CCA" w:rsidRPr="001D59D7">
              <w:rPr>
                <w:rFonts w:ascii="Aptos Narrow" w:hAnsi="Aptos Narrow"/>
                <w:sz w:val="22"/>
                <w:szCs w:val="22"/>
              </w:rPr>
              <w:t xml:space="preserve"> (</w:t>
            </w:r>
            <w:r w:rsidR="008754AF">
              <w:rPr>
                <w:rFonts w:ascii="Aptos Narrow" w:hAnsi="Aptos Narrow"/>
                <w:sz w:val="22"/>
                <w:szCs w:val="22"/>
              </w:rPr>
              <w:t>award pending</w:t>
            </w:r>
            <w:r w:rsidR="00C92CCA" w:rsidRPr="001D59D7">
              <w:rPr>
                <w:rFonts w:ascii="Aptos Narrow" w:hAnsi="Aptos Narrow"/>
                <w:sz w:val="22"/>
                <w:szCs w:val="22"/>
              </w:rPr>
              <w:t>)</w:t>
            </w:r>
          </w:p>
        </w:tc>
      </w:tr>
      <w:tr w:rsidR="003E0FB4" w:rsidRPr="001D59D7" w14:paraId="371B6725" w14:textId="77777777" w:rsidTr="0099537F">
        <w:tc>
          <w:tcPr>
            <w:tcW w:w="1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E46ACB" w14:textId="77777777" w:rsidR="003E0FB4" w:rsidRPr="001D59D7" w:rsidRDefault="003E0FB4" w:rsidP="0099537F">
            <w:pPr>
              <w:pStyle w:val="CommentText"/>
              <w:tabs>
                <w:tab w:val="left" w:pos="1310"/>
              </w:tabs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2023-present</w:t>
            </w:r>
          </w:p>
        </w:tc>
        <w:tc>
          <w:tcPr>
            <w:tcW w:w="9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412622" w14:textId="731A7FC3" w:rsidR="00A71740" w:rsidRPr="001D59D7" w:rsidRDefault="003E0FB4" w:rsidP="00A71740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Jessica Billig, MD</w:t>
            </w:r>
          </w:p>
          <w:p w14:paraId="35D49315" w14:textId="2892D3A9" w:rsidR="003E0FB4" w:rsidRPr="001D59D7" w:rsidRDefault="00C92CCA" w:rsidP="00A71740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Co-Investigator on TRC4 grant (</w:t>
            </w:r>
            <w:r w:rsidR="003F3D1B" w:rsidRPr="001D59D7">
              <w:rPr>
                <w:rFonts w:ascii="Aptos Narrow" w:hAnsi="Aptos Narrow"/>
                <w:sz w:val="22"/>
                <w:szCs w:val="22"/>
              </w:rPr>
              <w:t>awarded</w:t>
            </w:r>
            <w:r w:rsidRPr="001D59D7">
              <w:rPr>
                <w:rFonts w:ascii="Aptos Narrow" w:hAnsi="Aptos Narrow"/>
                <w:sz w:val="22"/>
                <w:szCs w:val="22"/>
              </w:rPr>
              <w:t>); a</w:t>
            </w:r>
            <w:r w:rsidR="00A71740" w:rsidRPr="001D59D7">
              <w:rPr>
                <w:rFonts w:ascii="Aptos Narrow" w:hAnsi="Aptos Narrow"/>
                <w:sz w:val="22"/>
                <w:szCs w:val="22"/>
              </w:rPr>
              <w:t>dvisor for NIH K</w:t>
            </w:r>
            <w:r w:rsidR="008754AF">
              <w:rPr>
                <w:rFonts w:ascii="Aptos Narrow" w:hAnsi="Aptos Narrow"/>
                <w:sz w:val="22"/>
                <w:szCs w:val="22"/>
              </w:rPr>
              <w:t>08</w:t>
            </w:r>
            <w:r w:rsidRPr="001D59D7">
              <w:rPr>
                <w:rFonts w:ascii="Aptos Narrow" w:hAnsi="Aptos Narrow"/>
                <w:sz w:val="22"/>
                <w:szCs w:val="22"/>
              </w:rPr>
              <w:t xml:space="preserve"> (</w:t>
            </w:r>
            <w:r w:rsidR="00A71740" w:rsidRPr="001D59D7">
              <w:rPr>
                <w:rFonts w:ascii="Aptos Narrow" w:hAnsi="Aptos Narrow"/>
                <w:sz w:val="22"/>
                <w:szCs w:val="22"/>
              </w:rPr>
              <w:t>submitted</w:t>
            </w:r>
            <w:r w:rsidRPr="001D59D7">
              <w:rPr>
                <w:rFonts w:ascii="Aptos Narrow" w:hAnsi="Aptos Narrow"/>
                <w:sz w:val="22"/>
                <w:szCs w:val="22"/>
              </w:rPr>
              <w:t>)</w:t>
            </w:r>
          </w:p>
        </w:tc>
      </w:tr>
      <w:tr w:rsidR="003E0FB4" w:rsidRPr="001D59D7" w14:paraId="045ACDC6" w14:textId="77777777" w:rsidTr="0099537F">
        <w:tc>
          <w:tcPr>
            <w:tcW w:w="1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50BA1A" w14:textId="77777777" w:rsidR="003E0FB4" w:rsidRPr="001D59D7" w:rsidRDefault="003E0FB4" w:rsidP="0099537F">
            <w:pPr>
              <w:pStyle w:val="CommentText"/>
              <w:tabs>
                <w:tab w:val="left" w:pos="1310"/>
              </w:tabs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lastRenderedPageBreak/>
              <w:t>2022-present</w:t>
            </w:r>
          </w:p>
        </w:tc>
        <w:tc>
          <w:tcPr>
            <w:tcW w:w="9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3037A4" w14:textId="3E6B5D73" w:rsidR="00A71740" w:rsidRPr="001D59D7" w:rsidRDefault="003E0FB4" w:rsidP="0099537F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Andrew Day, MD</w:t>
            </w:r>
            <w:r w:rsidR="00C665D3" w:rsidRPr="001D59D7">
              <w:rPr>
                <w:rFonts w:ascii="Aptos Narrow" w:hAnsi="Aptos Narrow"/>
                <w:sz w:val="22"/>
                <w:szCs w:val="22"/>
              </w:rPr>
              <w:t>, MPH</w:t>
            </w:r>
          </w:p>
          <w:p w14:paraId="0100521D" w14:textId="5D9B1FDC" w:rsidR="003E0FB4" w:rsidRPr="001D59D7" w:rsidRDefault="00A71740" w:rsidP="0099537F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Co-Investigator on R</w:t>
            </w:r>
            <w:r w:rsidR="008754AF">
              <w:rPr>
                <w:rFonts w:ascii="Aptos Narrow" w:hAnsi="Aptos Narrow"/>
                <w:sz w:val="22"/>
                <w:szCs w:val="22"/>
              </w:rPr>
              <w:t>03</w:t>
            </w:r>
            <w:r w:rsidR="00C53885">
              <w:rPr>
                <w:rFonts w:ascii="Aptos Narrow" w:hAnsi="Aptos Narrow"/>
                <w:sz w:val="22"/>
                <w:szCs w:val="22"/>
              </w:rPr>
              <w:t xml:space="preserve"> (submitted)</w:t>
            </w:r>
          </w:p>
        </w:tc>
      </w:tr>
      <w:tr w:rsidR="003E0FB4" w:rsidRPr="001D59D7" w14:paraId="03AF3F2F" w14:textId="77777777" w:rsidTr="0099537F">
        <w:tc>
          <w:tcPr>
            <w:tcW w:w="1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94D0FE" w14:textId="77777777" w:rsidR="003E0FB4" w:rsidRPr="001D59D7" w:rsidRDefault="003E0FB4" w:rsidP="0099537F">
            <w:pPr>
              <w:pStyle w:val="CommentText"/>
              <w:tabs>
                <w:tab w:val="left" w:pos="1310"/>
              </w:tabs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2021-23</w:t>
            </w:r>
          </w:p>
        </w:tc>
        <w:tc>
          <w:tcPr>
            <w:tcW w:w="9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7D858D" w14:textId="355A593D" w:rsidR="00C92CCA" w:rsidRPr="001D59D7" w:rsidRDefault="003E0FB4" w:rsidP="0099537F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Julia Durante, MD</w:t>
            </w:r>
            <w:r w:rsidR="00C665D3" w:rsidRPr="001D59D7">
              <w:rPr>
                <w:rFonts w:ascii="Aptos Narrow" w:hAnsi="Aptos Narrow"/>
                <w:sz w:val="22"/>
                <w:szCs w:val="22"/>
              </w:rPr>
              <w:t>, MPH</w:t>
            </w:r>
          </w:p>
          <w:p w14:paraId="028D5980" w14:textId="0DFBFF95" w:rsidR="003E0FB4" w:rsidRPr="001D59D7" w:rsidRDefault="003E0FB4" w:rsidP="0099537F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Member of Scholarly Oversight Committee for Adolescent and Young Adult Training Program</w:t>
            </w:r>
            <w:r w:rsidR="008754AF">
              <w:rPr>
                <w:rFonts w:ascii="Aptos Narrow" w:hAnsi="Aptos Narrow"/>
                <w:sz w:val="22"/>
                <w:szCs w:val="22"/>
              </w:rPr>
              <w:t>, from which we</w:t>
            </w:r>
            <w:r w:rsidR="003F3D1B" w:rsidRPr="001D59D7">
              <w:rPr>
                <w:rFonts w:ascii="Aptos Narrow" w:hAnsi="Aptos Narrow"/>
                <w:sz w:val="22"/>
                <w:szCs w:val="22"/>
              </w:rPr>
              <w:t xml:space="preserve"> p</w:t>
            </w:r>
            <w:r w:rsidR="00C92CCA" w:rsidRPr="001D59D7">
              <w:rPr>
                <w:rFonts w:ascii="Aptos Narrow" w:hAnsi="Aptos Narrow"/>
                <w:iCs/>
                <w:sz w:val="22"/>
                <w:szCs w:val="22"/>
              </w:rPr>
              <w:t xml:space="preserve">ublished </w:t>
            </w:r>
            <w:r w:rsidRPr="001D59D7">
              <w:rPr>
                <w:rFonts w:ascii="Aptos Narrow" w:hAnsi="Aptos Narrow"/>
                <w:iCs/>
                <w:sz w:val="22"/>
                <w:szCs w:val="22"/>
              </w:rPr>
              <w:t xml:space="preserve">2 peer-reviewed </w:t>
            </w:r>
            <w:r w:rsidR="00C92CCA" w:rsidRPr="001D59D7">
              <w:rPr>
                <w:rFonts w:ascii="Aptos Narrow" w:hAnsi="Aptos Narrow"/>
                <w:iCs/>
                <w:sz w:val="22"/>
                <w:szCs w:val="22"/>
              </w:rPr>
              <w:t>articles;</w:t>
            </w:r>
            <w:r w:rsidRPr="001D59D7">
              <w:rPr>
                <w:rFonts w:ascii="Aptos Narrow" w:hAnsi="Aptos Narrow"/>
                <w:iCs/>
                <w:sz w:val="22"/>
                <w:szCs w:val="22"/>
              </w:rPr>
              <w:t xml:space="preserve"> </w:t>
            </w:r>
            <w:r w:rsidR="00C92CCA" w:rsidRPr="001D59D7">
              <w:rPr>
                <w:rFonts w:ascii="Aptos Narrow" w:hAnsi="Aptos Narrow"/>
                <w:iCs/>
                <w:sz w:val="22"/>
                <w:szCs w:val="22"/>
              </w:rPr>
              <w:t>Dr. Durante took</w:t>
            </w:r>
            <w:r w:rsidRPr="001D59D7">
              <w:rPr>
                <w:rFonts w:ascii="Aptos Narrow" w:hAnsi="Aptos Narrow"/>
                <w:iCs/>
                <w:sz w:val="22"/>
                <w:szCs w:val="22"/>
              </w:rPr>
              <w:t xml:space="preserve"> </w:t>
            </w:r>
            <w:r w:rsidR="009507D4" w:rsidRPr="001D59D7">
              <w:rPr>
                <w:rFonts w:ascii="Aptos Narrow" w:hAnsi="Aptos Narrow"/>
                <w:iCs/>
                <w:sz w:val="22"/>
                <w:szCs w:val="22"/>
              </w:rPr>
              <w:t xml:space="preserve">a </w:t>
            </w:r>
            <w:r w:rsidR="00C92CCA" w:rsidRPr="001D59D7">
              <w:rPr>
                <w:rFonts w:ascii="Aptos Narrow" w:hAnsi="Aptos Narrow"/>
                <w:iCs/>
                <w:sz w:val="22"/>
                <w:szCs w:val="22"/>
              </w:rPr>
              <w:t>Physician-Investigator position at Children’s Hospital of Philadelphia</w:t>
            </w:r>
          </w:p>
        </w:tc>
      </w:tr>
      <w:tr w:rsidR="003E0FB4" w:rsidRPr="001D59D7" w14:paraId="743370E2" w14:textId="77777777" w:rsidTr="0099537F">
        <w:tc>
          <w:tcPr>
            <w:tcW w:w="1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17A855" w14:textId="77777777" w:rsidR="003E0FB4" w:rsidRPr="001D59D7" w:rsidRDefault="003E0FB4" w:rsidP="0099537F">
            <w:pPr>
              <w:pStyle w:val="CommentText"/>
              <w:tabs>
                <w:tab w:val="left" w:pos="1310"/>
              </w:tabs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2021-23</w:t>
            </w:r>
          </w:p>
        </w:tc>
        <w:tc>
          <w:tcPr>
            <w:tcW w:w="9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09231C" w14:textId="2922BE5B" w:rsidR="00C92CCA" w:rsidRPr="001D59D7" w:rsidRDefault="003E0FB4" w:rsidP="0099537F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Seema Jain, MD</w:t>
            </w:r>
          </w:p>
          <w:p w14:paraId="00310903" w14:textId="20829DBF" w:rsidR="003E0FB4" w:rsidRPr="001D59D7" w:rsidRDefault="003E0FB4" w:rsidP="0099537F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Member of MPH Thesis Committee</w:t>
            </w:r>
            <w:r w:rsidR="008754AF">
              <w:rPr>
                <w:rFonts w:ascii="Aptos Narrow" w:hAnsi="Aptos Narrow"/>
                <w:sz w:val="22"/>
                <w:szCs w:val="22"/>
              </w:rPr>
              <w:t>, from which we</w:t>
            </w:r>
            <w:r w:rsidR="003F3D1B" w:rsidRPr="001D59D7">
              <w:rPr>
                <w:rFonts w:ascii="Aptos Narrow" w:hAnsi="Aptos Narrow"/>
                <w:sz w:val="22"/>
                <w:szCs w:val="22"/>
              </w:rPr>
              <w:t xml:space="preserve"> p</w:t>
            </w:r>
            <w:r w:rsidR="00C92CCA" w:rsidRPr="001D59D7">
              <w:rPr>
                <w:rFonts w:ascii="Aptos Narrow" w:hAnsi="Aptos Narrow"/>
                <w:sz w:val="22"/>
                <w:szCs w:val="22"/>
              </w:rPr>
              <w:t xml:space="preserve">ublished </w:t>
            </w:r>
            <w:r w:rsidRPr="001D59D7">
              <w:rPr>
                <w:rFonts w:ascii="Aptos Narrow" w:hAnsi="Aptos Narrow"/>
                <w:sz w:val="22"/>
                <w:szCs w:val="22"/>
              </w:rPr>
              <w:t>2 peer-reviewed publications</w:t>
            </w:r>
            <w:r w:rsidR="00C92CCA" w:rsidRPr="001D59D7">
              <w:rPr>
                <w:rFonts w:ascii="Aptos Narrow" w:hAnsi="Aptos Narrow"/>
                <w:sz w:val="22"/>
                <w:szCs w:val="22"/>
              </w:rPr>
              <w:t>; Dr. Jain took</w:t>
            </w:r>
            <w:r w:rsidR="009507D4" w:rsidRPr="001D59D7">
              <w:rPr>
                <w:rFonts w:ascii="Aptos Narrow" w:hAnsi="Aptos Narrow"/>
                <w:sz w:val="22"/>
                <w:szCs w:val="22"/>
              </w:rPr>
              <w:t xml:space="preserve"> an</w:t>
            </w:r>
            <w:r w:rsidR="00C92CCA" w:rsidRPr="001D59D7">
              <w:rPr>
                <w:rFonts w:ascii="Aptos Narrow" w:hAnsi="Aptos Narrow"/>
                <w:sz w:val="22"/>
                <w:szCs w:val="22"/>
              </w:rPr>
              <w:t xml:space="preserve"> Associate Director position at Honors Health</w:t>
            </w:r>
          </w:p>
        </w:tc>
      </w:tr>
      <w:tr w:rsidR="003E0FB4" w:rsidRPr="001D59D7" w14:paraId="34547B6C" w14:textId="77777777" w:rsidTr="00F31033">
        <w:trPr>
          <w:trHeight w:val="330"/>
        </w:trPr>
        <w:tc>
          <w:tcPr>
            <w:tcW w:w="10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7E822A" w14:textId="77777777" w:rsidR="003E0FB4" w:rsidRPr="001D59D7" w:rsidRDefault="003E0FB4" w:rsidP="0099537F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  <w:u w:val="single"/>
              </w:rPr>
              <w:t>Postdoctoral trainees</w:t>
            </w:r>
          </w:p>
        </w:tc>
      </w:tr>
      <w:tr w:rsidR="003E0FB4" w:rsidRPr="001D59D7" w14:paraId="5FE352DD" w14:textId="77777777" w:rsidTr="0099537F">
        <w:tc>
          <w:tcPr>
            <w:tcW w:w="1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0FA2F2" w14:textId="77777777" w:rsidR="003E0FB4" w:rsidRPr="001D59D7" w:rsidRDefault="003E0FB4" w:rsidP="0099537F">
            <w:pPr>
              <w:pStyle w:val="CommentText"/>
              <w:tabs>
                <w:tab w:val="left" w:pos="3214"/>
              </w:tabs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2022-24</w:t>
            </w:r>
          </w:p>
        </w:tc>
        <w:tc>
          <w:tcPr>
            <w:tcW w:w="9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F84E62" w14:textId="77777777" w:rsidR="000F31A1" w:rsidRPr="001D59D7" w:rsidRDefault="003E0FB4" w:rsidP="0099537F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 xml:space="preserve">Meera Muthukrishnan, PhD. </w:t>
            </w:r>
          </w:p>
          <w:p w14:paraId="20AE75A1" w14:textId="3AE33B6B" w:rsidR="003E0FB4" w:rsidRPr="001D59D7" w:rsidRDefault="003F3D1B" w:rsidP="0099537F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 xml:space="preserve">1 peer reviewed publication under review; </w:t>
            </w:r>
            <w:r w:rsidR="000F31A1" w:rsidRPr="001D59D7">
              <w:rPr>
                <w:rFonts w:ascii="Aptos Narrow" w:hAnsi="Aptos Narrow"/>
                <w:sz w:val="22"/>
                <w:szCs w:val="22"/>
              </w:rPr>
              <w:t>Dr. Muthukrishnan took an Instructor position at Washington University in St. Louis</w:t>
            </w:r>
            <w:r w:rsidR="009507D4" w:rsidRPr="001D59D7">
              <w:rPr>
                <w:rFonts w:ascii="Aptos Narrow" w:hAnsi="Aptos Narrow"/>
                <w:sz w:val="22"/>
                <w:szCs w:val="22"/>
              </w:rPr>
              <w:t xml:space="preserve"> </w:t>
            </w:r>
          </w:p>
        </w:tc>
      </w:tr>
      <w:tr w:rsidR="003E0FB4" w:rsidRPr="001D59D7" w14:paraId="1CA208DF" w14:textId="77777777" w:rsidTr="00F31033">
        <w:trPr>
          <w:trHeight w:val="222"/>
        </w:trPr>
        <w:tc>
          <w:tcPr>
            <w:tcW w:w="10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EEDD06" w14:textId="633B0FB7" w:rsidR="003E0FB4" w:rsidRPr="001D59D7" w:rsidRDefault="003E0FB4" w:rsidP="0099537F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sz w:val="22"/>
                <w:szCs w:val="22"/>
                <w:u w:val="single"/>
              </w:rPr>
            </w:pPr>
            <w:r w:rsidRPr="001D59D7">
              <w:rPr>
                <w:rFonts w:ascii="Aptos Narrow" w:hAnsi="Aptos Narrow"/>
                <w:sz w:val="22"/>
                <w:szCs w:val="22"/>
                <w:u w:val="single"/>
              </w:rPr>
              <w:t>Medical student</w:t>
            </w:r>
            <w:r w:rsidR="00C665D3" w:rsidRPr="001D59D7">
              <w:rPr>
                <w:rFonts w:ascii="Aptos Narrow" w:hAnsi="Aptos Narrow"/>
                <w:sz w:val="22"/>
                <w:szCs w:val="22"/>
                <w:u w:val="single"/>
              </w:rPr>
              <w:t xml:space="preserve"> trainees</w:t>
            </w:r>
          </w:p>
        </w:tc>
      </w:tr>
      <w:tr w:rsidR="003E0FB4" w:rsidRPr="001D59D7" w14:paraId="401D000B" w14:textId="77777777" w:rsidTr="0099537F">
        <w:tc>
          <w:tcPr>
            <w:tcW w:w="1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3B16C0" w14:textId="77777777" w:rsidR="003E0FB4" w:rsidRPr="001D59D7" w:rsidRDefault="003E0FB4" w:rsidP="0099537F">
            <w:pPr>
              <w:pStyle w:val="CommentText"/>
              <w:tabs>
                <w:tab w:val="left" w:pos="3214"/>
              </w:tabs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2023-present</w:t>
            </w:r>
          </w:p>
        </w:tc>
        <w:tc>
          <w:tcPr>
            <w:tcW w:w="9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56151F" w14:textId="029C2EFF" w:rsidR="00C665D3" w:rsidRPr="001D59D7" w:rsidRDefault="003E0FB4" w:rsidP="0099537F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Jenny Foster</w:t>
            </w:r>
          </w:p>
          <w:p w14:paraId="20E9B04B" w14:textId="3A6B4FEA" w:rsidR="003E0FB4" w:rsidRPr="001D59D7" w:rsidRDefault="003E0FB4" w:rsidP="0099537F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 xml:space="preserve">1 peer-reviewed publication </w:t>
            </w:r>
            <w:r w:rsidR="00C665D3" w:rsidRPr="001D59D7">
              <w:rPr>
                <w:rFonts w:ascii="Aptos Narrow" w:hAnsi="Aptos Narrow"/>
                <w:sz w:val="22"/>
                <w:szCs w:val="22"/>
              </w:rPr>
              <w:t>under review</w:t>
            </w:r>
          </w:p>
        </w:tc>
      </w:tr>
      <w:tr w:rsidR="003E0FB4" w:rsidRPr="001D59D7" w14:paraId="3491DCF9" w14:textId="77777777" w:rsidTr="0099537F">
        <w:tc>
          <w:tcPr>
            <w:tcW w:w="1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9774D2" w14:textId="77777777" w:rsidR="003E0FB4" w:rsidRPr="001D59D7" w:rsidRDefault="003E0FB4" w:rsidP="0099537F">
            <w:pPr>
              <w:pStyle w:val="CommentText"/>
              <w:tabs>
                <w:tab w:val="left" w:pos="3214"/>
              </w:tabs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2023-present</w:t>
            </w:r>
          </w:p>
        </w:tc>
        <w:tc>
          <w:tcPr>
            <w:tcW w:w="9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0F62BD" w14:textId="391471B0" w:rsidR="00C665D3" w:rsidRPr="001D59D7" w:rsidRDefault="003E0FB4" w:rsidP="0099537F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Alice Zhao, MPH</w:t>
            </w:r>
          </w:p>
          <w:p w14:paraId="6D641BF8" w14:textId="7139ACCF" w:rsidR="003E0FB4" w:rsidRPr="001D59D7" w:rsidRDefault="00B53D09" w:rsidP="0099537F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Mentor</w:t>
            </w:r>
            <w:r w:rsidR="003E0FB4" w:rsidRPr="001D59D7">
              <w:rPr>
                <w:rFonts w:ascii="Aptos Narrow" w:hAnsi="Aptos Narrow"/>
                <w:sz w:val="22"/>
                <w:szCs w:val="22"/>
              </w:rPr>
              <w:t xml:space="preserve"> for </w:t>
            </w:r>
            <w:r w:rsidR="00C53885">
              <w:rPr>
                <w:rFonts w:ascii="Aptos Narrow" w:hAnsi="Aptos Narrow"/>
                <w:sz w:val="22"/>
                <w:szCs w:val="22"/>
              </w:rPr>
              <w:t>School of Medicine Scholarly Activity</w:t>
            </w:r>
            <w:r w:rsidRPr="001D59D7">
              <w:rPr>
                <w:rFonts w:ascii="Aptos Narrow" w:hAnsi="Aptos Narrow"/>
                <w:sz w:val="22"/>
                <w:szCs w:val="22"/>
              </w:rPr>
              <w:t xml:space="preserve"> </w:t>
            </w:r>
            <w:r>
              <w:rPr>
                <w:rFonts w:ascii="Aptos Narrow" w:hAnsi="Aptos Narrow"/>
                <w:sz w:val="22"/>
                <w:szCs w:val="22"/>
              </w:rPr>
              <w:t>(undergraduate MD)</w:t>
            </w:r>
            <w:r w:rsidR="008754AF">
              <w:rPr>
                <w:rFonts w:ascii="Aptos Narrow" w:hAnsi="Aptos Narrow"/>
                <w:sz w:val="22"/>
                <w:szCs w:val="22"/>
              </w:rPr>
              <w:t>, from which we published 1 peer-reviewed article</w:t>
            </w:r>
            <w:r>
              <w:rPr>
                <w:rFonts w:ascii="Aptos Narrow" w:hAnsi="Aptos Narrow"/>
                <w:sz w:val="22"/>
                <w:szCs w:val="22"/>
              </w:rPr>
              <w:t xml:space="preserve">; </w:t>
            </w:r>
            <w:r w:rsidR="001D59D7">
              <w:rPr>
                <w:rFonts w:ascii="Aptos Narrow" w:hAnsi="Aptos Narrow"/>
                <w:sz w:val="22"/>
                <w:szCs w:val="22"/>
              </w:rPr>
              <w:t>Dallas Women’s Club Grant Awardee;</w:t>
            </w:r>
            <w:r w:rsidR="003F3D1B" w:rsidRPr="001D59D7">
              <w:rPr>
                <w:rFonts w:ascii="Aptos Narrow" w:hAnsi="Aptos Narrow"/>
                <w:sz w:val="22"/>
                <w:szCs w:val="22"/>
              </w:rPr>
              <w:t xml:space="preserve"> </w:t>
            </w:r>
            <w:r w:rsidR="00C53885">
              <w:rPr>
                <w:rFonts w:ascii="Aptos Narrow" w:hAnsi="Aptos Narrow"/>
                <w:sz w:val="22"/>
                <w:szCs w:val="22"/>
              </w:rPr>
              <w:t>1</w:t>
            </w:r>
            <w:r w:rsidR="003F3D1B" w:rsidRPr="001D59D7">
              <w:rPr>
                <w:rFonts w:ascii="Aptos Narrow" w:hAnsi="Aptos Narrow"/>
                <w:sz w:val="22"/>
                <w:szCs w:val="22"/>
              </w:rPr>
              <w:t xml:space="preserve"> more</w:t>
            </w:r>
            <w:r w:rsidR="00C665D3" w:rsidRPr="001D59D7">
              <w:rPr>
                <w:rFonts w:ascii="Aptos Narrow" w:hAnsi="Aptos Narrow"/>
                <w:sz w:val="22"/>
                <w:szCs w:val="22"/>
              </w:rPr>
              <w:t xml:space="preserve"> </w:t>
            </w:r>
            <w:r w:rsidR="008754AF">
              <w:rPr>
                <w:rFonts w:ascii="Aptos Narrow" w:hAnsi="Aptos Narrow"/>
                <w:sz w:val="22"/>
                <w:szCs w:val="22"/>
              </w:rPr>
              <w:t xml:space="preserve">peer-reviewed publication </w:t>
            </w:r>
            <w:r w:rsidR="00C665D3" w:rsidRPr="001D59D7">
              <w:rPr>
                <w:rFonts w:ascii="Aptos Narrow" w:hAnsi="Aptos Narrow"/>
                <w:sz w:val="22"/>
                <w:szCs w:val="22"/>
              </w:rPr>
              <w:t>under review</w:t>
            </w:r>
          </w:p>
        </w:tc>
      </w:tr>
      <w:tr w:rsidR="003E0FB4" w:rsidRPr="001D59D7" w14:paraId="701CB877" w14:textId="77777777" w:rsidTr="0099537F">
        <w:tc>
          <w:tcPr>
            <w:tcW w:w="1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D71B3D" w14:textId="77777777" w:rsidR="003E0FB4" w:rsidRPr="001D59D7" w:rsidRDefault="003E0FB4" w:rsidP="0099537F">
            <w:pPr>
              <w:pStyle w:val="CommentText"/>
              <w:tabs>
                <w:tab w:val="left" w:pos="3214"/>
              </w:tabs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2022-present</w:t>
            </w:r>
          </w:p>
        </w:tc>
        <w:tc>
          <w:tcPr>
            <w:tcW w:w="9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3C7A03" w14:textId="351C4A27" w:rsidR="00C665D3" w:rsidRPr="001D59D7" w:rsidRDefault="003E0FB4" w:rsidP="0099537F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Jessica Lee, MPH</w:t>
            </w:r>
          </w:p>
          <w:p w14:paraId="01067755" w14:textId="353B9D4C" w:rsidR="003E0FB4" w:rsidRPr="001D59D7" w:rsidRDefault="003E0FB4" w:rsidP="0099537F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 xml:space="preserve">Mentor for </w:t>
            </w:r>
            <w:r w:rsidR="00C53885">
              <w:rPr>
                <w:rFonts w:ascii="Aptos Narrow" w:hAnsi="Aptos Narrow"/>
                <w:sz w:val="22"/>
                <w:szCs w:val="22"/>
              </w:rPr>
              <w:t>School of Medicine Scholarly Activity</w:t>
            </w:r>
            <w:r w:rsidR="00C53885" w:rsidRPr="001D59D7">
              <w:rPr>
                <w:rFonts w:ascii="Aptos Narrow" w:hAnsi="Aptos Narrow"/>
                <w:sz w:val="22"/>
                <w:szCs w:val="22"/>
              </w:rPr>
              <w:t xml:space="preserve"> </w:t>
            </w:r>
            <w:r w:rsidRPr="001D59D7">
              <w:rPr>
                <w:rFonts w:ascii="Aptos Narrow" w:hAnsi="Aptos Narrow"/>
                <w:sz w:val="22"/>
                <w:szCs w:val="22"/>
              </w:rPr>
              <w:t>(</w:t>
            </w:r>
            <w:r w:rsidR="00C665D3" w:rsidRPr="001D59D7">
              <w:rPr>
                <w:rFonts w:ascii="Aptos Narrow" w:hAnsi="Aptos Narrow"/>
                <w:sz w:val="22"/>
                <w:szCs w:val="22"/>
              </w:rPr>
              <w:t>u</w:t>
            </w:r>
            <w:r w:rsidRPr="001D59D7">
              <w:rPr>
                <w:rFonts w:ascii="Aptos Narrow" w:hAnsi="Aptos Narrow"/>
                <w:sz w:val="22"/>
                <w:szCs w:val="22"/>
              </w:rPr>
              <w:t>ndergraduate MD)</w:t>
            </w:r>
            <w:r w:rsidR="008754AF">
              <w:rPr>
                <w:rFonts w:ascii="Aptos Narrow" w:hAnsi="Aptos Narrow"/>
                <w:sz w:val="22"/>
                <w:szCs w:val="22"/>
              </w:rPr>
              <w:t>, from which we</w:t>
            </w:r>
            <w:r w:rsidR="003F3D1B" w:rsidRPr="001D59D7">
              <w:rPr>
                <w:rFonts w:ascii="Aptos Narrow" w:hAnsi="Aptos Narrow"/>
                <w:sz w:val="22"/>
                <w:szCs w:val="22"/>
              </w:rPr>
              <w:t xml:space="preserve"> p</w:t>
            </w:r>
            <w:r w:rsidR="00C665D3" w:rsidRPr="001D59D7">
              <w:rPr>
                <w:rFonts w:ascii="Aptos Narrow" w:hAnsi="Aptos Narrow"/>
                <w:sz w:val="22"/>
                <w:szCs w:val="22"/>
              </w:rPr>
              <w:t xml:space="preserve">ublished </w:t>
            </w:r>
            <w:r w:rsidR="00E74051" w:rsidRPr="001D59D7">
              <w:rPr>
                <w:rFonts w:ascii="Aptos Narrow" w:hAnsi="Aptos Narrow"/>
                <w:sz w:val="22"/>
                <w:szCs w:val="22"/>
              </w:rPr>
              <w:t>1</w:t>
            </w:r>
            <w:r w:rsidR="00C665D3" w:rsidRPr="001D59D7">
              <w:rPr>
                <w:rFonts w:ascii="Aptos Narrow" w:hAnsi="Aptos Narrow"/>
                <w:sz w:val="22"/>
                <w:szCs w:val="22"/>
              </w:rPr>
              <w:t xml:space="preserve"> peer-reviewed </w:t>
            </w:r>
            <w:proofErr w:type="gramStart"/>
            <w:r w:rsidR="008754AF">
              <w:rPr>
                <w:rFonts w:ascii="Aptos Narrow" w:hAnsi="Aptos Narrow"/>
                <w:sz w:val="22"/>
                <w:szCs w:val="22"/>
              </w:rPr>
              <w:t>article;</w:t>
            </w:r>
            <w:proofErr w:type="gramEnd"/>
            <w:r w:rsidR="008754AF">
              <w:rPr>
                <w:rFonts w:ascii="Aptos Narrow" w:hAnsi="Aptos Narrow"/>
                <w:sz w:val="22"/>
                <w:szCs w:val="22"/>
              </w:rPr>
              <w:t xml:space="preserve"> </w:t>
            </w:r>
            <w:r w:rsidR="00C53885">
              <w:rPr>
                <w:rFonts w:ascii="Aptos Narrow" w:hAnsi="Aptos Narrow"/>
                <w:sz w:val="22"/>
                <w:szCs w:val="22"/>
              </w:rPr>
              <w:t>1</w:t>
            </w:r>
            <w:r w:rsidR="003F3D1B" w:rsidRPr="001D59D7">
              <w:rPr>
                <w:rFonts w:ascii="Aptos Narrow" w:hAnsi="Aptos Narrow"/>
                <w:sz w:val="22"/>
                <w:szCs w:val="22"/>
              </w:rPr>
              <w:t xml:space="preserve"> more</w:t>
            </w:r>
            <w:r w:rsidR="00C665D3" w:rsidRPr="001D59D7">
              <w:rPr>
                <w:rFonts w:ascii="Aptos Narrow" w:hAnsi="Aptos Narrow"/>
                <w:sz w:val="22"/>
                <w:szCs w:val="22"/>
              </w:rPr>
              <w:t xml:space="preserve"> </w:t>
            </w:r>
            <w:r w:rsidR="008754AF">
              <w:rPr>
                <w:rFonts w:ascii="Aptos Narrow" w:hAnsi="Aptos Narrow"/>
                <w:sz w:val="22"/>
                <w:szCs w:val="22"/>
              </w:rPr>
              <w:t xml:space="preserve">peer-reviewed publication </w:t>
            </w:r>
            <w:r w:rsidR="00C665D3" w:rsidRPr="001D59D7">
              <w:rPr>
                <w:rFonts w:ascii="Aptos Narrow" w:hAnsi="Aptos Narrow"/>
                <w:sz w:val="22"/>
                <w:szCs w:val="22"/>
              </w:rPr>
              <w:t>under review</w:t>
            </w:r>
          </w:p>
        </w:tc>
      </w:tr>
      <w:tr w:rsidR="003F3D1B" w:rsidRPr="001D59D7" w14:paraId="6D26C4FD" w14:textId="77777777" w:rsidTr="007815A0">
        <w:trPr>
          <w:trHeight w:val="213"/>
        </w:trPr>
        <w:tc>
          <w:tcPr>
            <w:tcW w:w="10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BDE5D5" w14:textId="77777777" w:rsidR="003F3D1B" w:rsidRPr="001D59D7" w:rsidRDefault="003F3D1B" w:rsidP="007815A0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sz w:val="22"/>
                <w:szCs w:val="22"/>
                <w:u w:val="single"/>
              </w:rPr>
            </w:pPr>
            <w:r w:rsidRPr="001D59D7">
              <w:rPr>
                <w:rFonts w:ascii="Aptos Narrow" w:hAnsi="Aptos Narrow"/>
                <w:sz w:val="22"/>
                <w:szCs w:val="22"/>
                <w:u w:val="single"/>
              </w:rPr>
              <w:t>Dissertation committees</w:t>
            </w:r>
          </w:p>
        </w:tc>
      </w:tr>
      <w:tr w:rsidR="002C708C" w:rsidRPr="001D59D7" w14:paraId="2A97A2AE" w14:textId="77777777" w:rsidTr="00F34562">
        <w:tc>
          <w:tcPr>
            <w:tcW w:w="1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82A56C" w14:textId="77777777" w:rsidR="002C708C" w:rsidRPr="001D59D7" w:rsidRDefault="002C708C" w:rsidP="00F34562">
            <w:pPr>
              <w:pStyle w:val="CommentText"/>
              <w:tabs>
                <w:tab w:val="left" w:pos="1310"/>
              </w:tabs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2025-26</w:t>
            </w:r>
          </w:p>
        </w:tc>
        <w:tc>
          <w:tcPr>
            <w:tcW w:w="9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1116D8" w14:textId="77777777" w:rsidR="002C708C" w:rsidRPr="001D59D7" w:rsidRDefault="002C708C" w:rsidP="00F34562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Alice Zhao, MPH</w:t>
            </w:r>
          </w:p>
          <w:p w14:paraId="74A64AFC" w14:textId="77777777" w:rsidR="002C708C" w:rsidRPr="00351C1F" w:rsidRDefault="002C708C" w:rsidP="00F34562">
            <w:r>
              <w:rPr>
                <w:rFonts w:ascii="Aptos Narrow" w:hAnsi="Aptos Narrow"/>
                <w:sz w:val="22"/>
                <w:szCs w:val="22"/>
              </w:rPr>
              <w:t xml:space="preserve">Chair, </w:t>
            </w:r>
            <w:r w:rsidRPr="00351C1F">
              <w:rPr>
                <w:rFonts w:ascii="Aptos Narrow" w:hAnsi="Aptos Narrow"/>
                <w:sz w:val="22"/>
                <w:szCs w:val="22"/>
              </w:rPr>
              <w:t>Dissertation Committee: “</w:t>
            </w:r>
            <w:r w:rsidRPr="00351C1F">
              <w:rPr>
                <w:rFonts w:ascii="Aptos Narrow" w:hAnsi="Aptos Narrow"/>
                <w:color w:val="000000"/>
                <w:sz w:val="22"/>
                <w:szCs w:val="22"/>
              </w:rPr>
              <w:t>Inpatient Adolescent Sexual Health Services and Long-Acting Reversible Contraception: Guiding Principles, Logistical Barriers, and Clinician Training”</w:t>
            </w:r>
            <w:r w:rsidRPr="001D59D7">
              <w:rPr>
                <w:rFonts w:ascii="Aptos Narrow" w:hAnsi="Aptos Narrow"/>
                <w:sz w:val="22"/>
                <w:szCs w:val="22"/>
              </w:rPr>
              <w:t xml:space="preserve"> </w:t>
            </w:r>
          </w:p>
        </w:tc>
      </w:tr>
      <w:tr w:rsidR="003F3D1B" w:rsidRPr="001D59D7" w14:paraId="48DC1D6B" w14:textId="77777777" w:rsidTr="007815A0">
        <w:tc>
          <w:tcPr>
            <w:tcW w:w="12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6008FD" w14:textId="77777777" w:rsidR="003F3D1B" w:rsidRPr="001D59D7" w:rsidRDefault="003F3D1B" w:rsidP="007815A0">
            <w:pPr>
              <w:pStyle w:val="CommentText"/>
              <w:tabs>
                <w:tab w:val="left" w:pos="1310"/>
              </w:tabs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2020-22</w:t>
            </w:r>
          </w:p>
        </w:tc>
        <w:tc>
          <w:tcPr>
            <w:tcW w:w="9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458BAF" w14:textId="77777777" w:rsidR="003F3D1B" w:rsidRPr="001D59D7" w:rsidRDefault="003F3D1B" w:rsidP="007815A0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sz w:val="22"/>
                <w:szCs w:val="22"/>
              </w:rPr>
            </w:pPr>
            <w:r w:rsidRPr="001D59D7">
              <w:rPr>
                <w:rFonts w:ascii="Aptos Narrow" w:hAnsi="Aptos Narrow"/>
                <w:sz w:val="22"/>
                <w:szCs w:val="22"/>
              </w:rPr>
              <w:t>Alexandra Moorehead</w:t>
            </w:r>
          </w:p>
          <w:p w14:paraId="050C6DC7" w14:textId="0855D9FB" w:rsidR="003F3D1B" w:rsidRPr="001D59D7" w:rsidRDefault="00351C1F" w:rsidP="007815A0">
            <w:pPr>
              <w:pStyle w:val="NormalWeb"/>
              <w:spacing w:before="0" w:beforeAutospacing="0" w:after="0" w:afterAutospacing="0"/>
              <w:outlineLvl w:val="0"/>
              <w:rPr>
                <w:rFonts w:ascii="Aptos Narrow" w:hAnsi="Aptos Narrow"/>
                <w:i/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Member, </w:t>
            </w:r>
            <w:r w:rsidR="003F3D1B" w:rsidRPr="001D59D7">
              <w:rPr>
                <w:rFonts w:ascii="Aptos Narrow" w:hAnsi="Aptos Narrow"/>
                <w:sz w:val="22"/>
                <w:szCs w:val="22"/>
              </w:rPr>
              <w:t>Dissertation Committee</w:t>
            </w:r>
            <w:r>
              <w:rPr>
                <w:rFonts w:ascii="Aptos Narrow" w:hAnsi="Aptos Narrow"/>
                <w:sz w:val="22"/>
                <w:szCs w:val="22"/>
              </w:rPr>
              <w:t xml:space="preserve">: </w:t>
            </w:r>
            <w:r w:rsidR="003F3D1B" w:rsidRPr="001D59D7">
              <w:rPr>
                <w:rFonts w:ascii="Aptos Narrow" w:hAnsi="Aptos Narrow"/>
                <w:iCs/>
                <w:sz w:val="22"/>
                <w:szCs w:val="22"/>
              </w:rPr>
              <w:t>“</w:t>
            </w:r>
            <w:r w:rsidR="003F3D1B" w:rsidRPr="001D59D7">
              <w:rPr>
                <w:rFonts w:ascii="Aptos Narrow" w:hAnsi="Aptos Narrow"/>
                <w:iCs/>
                <w:color w:val="212121"/>
                <w:sz w:val="22"/>
                <w:szCs w:val="22"/>
                <w:shd w:val="clear" w:color="auto" w:fill="FFFFFF"/>
              </w:rPr>
              <w:t>Developing an Intervention to Promote Lethal Means Safety in Suicidal Adolescents</w:t>
            </w:r>
            <w:r w:rsidR="001D59D7">
              <w:rPr>
                <w:rFonts w:ascii="Aptos Narrow" w:hAnsi="Aptos Narrow"/>
                <w:iCs/>
                <w:color w:val="212121"/>
                <w:sz w:val="22"/>
                <w:szCs w:val="22"/>
                <w:shd w:val="clear" w:color="auto" w:fill="FFFFFF"/>
              </w:rPr>
              <w:t>”; completed residency at University of Washington</w:t>
            </w:r>
          </w:p>
        </w:tc>
      </w:tr>
    </w:tbl>
    <w:p w14:paraId="1A67B485" w14:textId="77777777" w:rsidR="003F3D1B" w:rsidRPr="001D59D7" w:rsidRDefault="003F3D1B" w:rsidP="00F31033">
      <w:pPr>
        <w:tabs>
          <w:tab w:val="num" w:pos="1800"/>
        </w:tabs>
        <w:rPr>
          <w:rFonts w:ascii="Aptos Narrow" w:hAnsi="Aptos Narrow"/>
          <w:sz w:val="22"/>
          <w:szCs w:val="22"/>
          <w:u w:val="single"/>
        </w:rPr>
      </w:pPr>
    </w:p>
    <w:p w14:paraId="0139E79C" w14:textId="57C58B59" w:rsidR="009F68DA" w:rsidRPr="001D59D7" w:rsidRDefault="009F68DA" w:rsidP="00302A64">
      <w:pPr>
        <w:tabs>
          <w:tab w:val="num" w:pos="1800"/>
        </w:tabs>
        <w:spacing w:after="120"/>
        <w:rPr>
          <w:rFonts w:ascii="Aptos Narrow" w:hAnsi="Aptos Narrow"/>
          <w:sz w:val="22"/>
          <w:szCs w:val="22"/>
          <w:u w:val="single"/>
        </w:rPr>
      </w:pPr>
      <w:r w:rsidRPr="001D59D7">
        <w:rPr>
          <w:rFonts w:ascii="Aptos Narrow" w:hAnsi="Aptos Narrow"/>
          <w:sz w:val="22"/>
          <w:szCs w:val="22"/>
          <w:u w:val="single"/>
        </w:rPr>
        <w:t>Prof</w:t>
      </w:r>
      <w:r w:rsidR="00302A64" w:rsidRPr="001D59D7">
        <w:rPr>
          <w:rFonts w:ascii="Aptos Narrow" w:hAnsi="Aptos Narrow"/>
          <w:sz w:val="22"/>
          <w:szCs w:val="22"/>
          <w:u w:val="single"/>
        </w:rPr>
        <w:t>essional Societies and Activities</w:t>
      </w:r>
    </w:p>
    <w:p w14:paraId="002CACCB" w14:textId="1595BE0A" w:rsidR="00B53D09" w:rsidRDefault="00B53D09" w:rsidP="00302A64">
      <w:pPr>
        <w:pStyle w:val="ListParagraph"/>
        <w:numPr>
          <w:ilvl w:val="0"/>
          <w:numId w:val="28"/>
        </w:numPr>
        <w:tabs>
          <w:tab w:val="num" w:pos="1800"/>
        </w:tabs>
        <w:rPr>
          <w:rFonts w:ascii="Aptos Narrow" w:hAnsi="Aptos Narrow"/>
          <w:sz w:val="22"/>
          <w:szCs w:val="22"/>
        </w:rPr>
      </w:pPr>
      <w:r>
        <w:rPr>
          <w:rFonts w:ascii="Aptos Narrow" w:hAnsi="Aptos Narrow"/>
          <w:sz w:val="22"/>
          <w:szCs w:val="22"/>
        </w:rPr>
        <w:t xml:space="preserve">Associate Editor, </w:t>
      </w:r>
      <w:r w:rsidRPr="00B53D09">
        <w:rPr>
          <w:rFonts w:ascii="Aptos Narrow" w:hAnsi="Aptos Narrow"/>
          <w:i/>
          <w:iCs/>
          <w:sz w:val="22"/>
          <w:szCs w:val="22"/>
        </w:rPr>
        <w:t>Journal of General Internal Medicine</w:t>
      </w:r>
    </w:p>
    <w:p w14:paraId="13FF0359" w14:textId="0FF68A84" w:rsidR="00302A64" w:rsidRPr="001D59D7" w:rsidRDefault="00302A64" w:rsidP="00302A64">
      <w:pPr>
        <w:pStyle w:val="ListParagraph"/>
        <w:numPr>
          <w:ilvl w:val="0"/>
          <w:numId w:val="28"/>
        </w:numPr>
        <w:tabs>
          <w:tab w:val="num" w:pos="1800"/>
        </w:tabs>
        <w:rPr>
          <w:rFonts w:ascii="Aptos Narrow" w:hAnsi="Aptos Narrow"/>
          <w:sz w:val="22"/>
          <w:szCs w:val="22"/>
        </w:rPr>
      </w:pPr>
      <w:r w:rsidRPr="001D59D7">
        <w:rPr>
          <w:rFonts w:ascii="Aptos Narrow" w:hAnsi="Aptos Narrow"/>
          <w:sz w:val="22"/>
          <w:szCs w:val="22"/>
        </w:rPr>
        <w:t>Member, Medical Anthropologists and Social Scientists in Health (MASSH), Society for Applied Anthropology (202</w:t>
      </w:r>
      <w:r w:rsidR="00E74051" w:rsidRPr="001D59D7">
        <w:rPr>
          <w:rFonts w:ascii="Aptos Narrow" w:hAnsi="Aptos Narrow"/>
          <w:sz w:val="22"/>
          <w:szCs w:val="22"/>
        </w:rPr>
        <w:t>2</w:t>
      </w:r>
      <w:r w:rsidRPr="001D59D7">
        <w:rPr>
          <w:rFonts w:ascii="Aptos Narrow" w:hAnsi="Aptos Narrow"/>
          <w:sz w:val="22"/>
          <w:szCs w:val="22"/>
        </w:rPr>
        <w:t>-present)</w:t>
      </w:r>
    </w:p>
    <w:p w14:paraId="518EED31" w14:textId="6E09AB5B" w:rsidR="00302A64" w:rsidRPr="001D59D7" w:rsidRDefault="00302A64" w:rsidP="00302A64">
      <w:pPr>
        <w:pStyle w:val="ListParagraph"/>
        <w:numPr>
          <w:ilvl w:val="0"/>
          <w:numId w:val="28"/>
        </w:numPr>
        <w:tabs>
          <w:tab w:val="num" w:pos="1800"/>
        </w:tabs>
        <w:rPr>
          <w:rFonts w:ascii="Aptos Narrow" w:hAnsi="Aptos Narrow"/>
          <w:sz w:val="22"/>
          <w:szCs w:val="22"/>
        </w:rPr>
      </w:pPr>
      <w:r w:rsidRPr="001D59D7">
        <w:rPr>
          <w:rFonts w:ascii="Aptos Narrow" w:hAnsi="Aptos Narrow"/>
          <w:sz w:val="22"/>
          <w:szCs w:val="22"/>
        </w:rPr>
        <w:t>Member, Health &amp; Healthcare Equity Committee, American Medical Informatics Association (202</w:t>
      </w:r>
      <w:r w:rsidR="00E74051" w:rsidRPr="001D59D7">
        <w:rPr>
          <w:rFonts w:ascii="Aptos Narrow" w:hAnsi="Aptos Narrow"/>
          <w:sz w:val="22"/>
          <w:szCs w:val="22"/>
        </w:rPr>
        <w:t>3</w:t>
      </w:r>
      <w:r w:rsidRPr="001D59D7">
        <w:rPr>
          <w:rFonts w:ascii="Aptos Narrow" w:hAnsi="Aptos Narrow"/>
          <w:sz w:val="22"/>
          <w:szCs w:val="22"/>
        </w:rPr>
        <w:t>-present)</w:t>
      </w:r>
    </w:p>
    <w:p w14:paraId="7D85FAC5" w14:textId="77777777" w:rsidR="00E74051" w:rsidRDefault="00E74051" w:rsidP="001D59D7"/>
    <w:p w14:paraId="2F8AC175" w14:textId="77777777" w:rsidR="00C35A72" w:rsidRPr="001D59D7" w:rsidRDefault="00C35A72" w:rsidP="00C35A72">
      <w:pPr>
        <w:tabs>
          <w:tab w:val="num" w:pos="1800"/>
        </w:tabs>
        <w:spacing w:after="120"/>
        <w:rPr>
          <w:rFonts w:ascii="Aptos Narrow" w:hAnsi="Aptos Narrow"/>
          <w:sz w:val="22"/>
          <w:szCs w:val="22"/>
          <w:u w:val="single"/>
        </w:rPr>
      </w:pPr>
      <w:r w:rsidRPr="001D59D7">
        <w:rPr>
          <w:rFonts w:ascii="Aptos Narrow" w:hAnsi="Aptos Narrow"/>
          <w:sz w:val="22"/>
          <w:szCs w:val="22"/>
          <w:u w:val="single"/>
        </w:rPr>
        <w:t>Service</w:t>
      </w:r>
    </w:p>
    <w:p w14:paraId="792C7706" w14:textId="78A902CC" w:rsidR="00C35A72" w:rsidRPr="001D59D7" w:rsidRDefault="00C35A72" w:rsidP="00C35A72">
      <w:pPr>
        <w:pStyle w:val="ListParagraph"/>
        <w:numPr>
          <w:ilvl w:val="0"/>
          <w:numId w:val="27"/>
        </w:numPr>
        <w:tabs>
          <w:tab w:val="num" w:pos="1800"/>
        </w:tabs>
        <w:rPr>
          <w:rFonts w:ascii="Aptos Narrow" w:hAnsi="Aptos Narrow"/>
          <w:sz w:val="22"/>
          <w:szCs w:val="22"/>
        </w:rPr>
      </w:pPr>
      <w:r w:rsidRPr="001D59D7">
        <w:rPr>
          <w:rFonts w:ascii="Aptos Narrow" w:hAnsi="Aptos Narrow"/>
          <w:sz w:val="22"/>
          <w:szCs w:val="22"/>
        </w:rPr>
        <w:t>Member</w:t>
      </w:r>
      <w:r w:rsidR="002C708C">
        <w:rPr>
          <w:rFonts w:ascii="Aptos Narrow" w:hAnsi="Aptos Narrow"/>
          <w:sz w:val="22"/>
          <w:szCs w:val="22"/>
        </w:rPr>
        <w:t xml:space="preserve">, </w:t>
      </w:r>
      <w:r w:rsidRPr="001D59D7">
        <w:rPr>
          <w:rFonts w:ascii="Aptos Narrow" w:hAnsi="Aptos Narrow"/>
          <w:sz w:val="22"/>
          <w:szCs w:val="22"/>
        </w:rPr>
        <w:t>Strategic Planning Committee, School of Public Health, UT Southwestern (2023-24)</w:t>
      </w:r>
    </w:p>
    <w:p w14:paraId="1EFC91AF" w14:textId="40E365D4" w:rsidR="00C35A72" w:rsidRPr="001D59D7" w:rsidRDefault="00C35A72" w:rsidP="00C35A72">
      <w:pPr>
        <w:pStyle w:val="ListParagraph"/>
        <w:numPr>
          <w:ilvl w:val="0"/>
          <w:numId w:val="27"/>
        </w:numPr>
        <w:tabs>
          <w:tab w:val="num" w:pos="1800"/>
        </w:tabs>
        <w:rPr>
          <w:rFonts w:ascii="Aptos Narrow" w:hAnsi="Aptos Narrow"/>
          <w:sz w:val="22"/>
          <w:szCs w:val="22"/>
        </w:rPr>
      </w:pPr>
      <w:r w:rsidRPr="001D59D7">
        <w:rPr>
          <w:rFonts w:ascii="Aptos Narrow" w:hAnsi="Aptos Narrow"/>
          <w:sz w:val="22"/>
          <w:szCs w:val="22"/>
        </w:rPr>
        <w:t>Interviewer</w:t>
      </w:r>
      <w:r w:rsidR="002C708C">
        <w:rPr>
          <w:rFonts w:ascii="Aptos Narrow" w:hAnsi="Aptos Narrow"/>
          <w:sz w:val="22"/>
          <w:szCs w:val="22"/>
        </w:rPr>
        <w:t xml:space="preserve">, </w:t>
      </w:r>
      <w:r w:rsidRPr="001D59D7">
        <w:rPr>
          <w:rFonts w:ascii="Aptos Narrow" w:hAnsi="Aptos Narrow"/>
          <w:sz w:val="22"/>
          <w:szCs w:val="22"/>
        </w:rPr>
        <w:t>Student Admissions Committee, School of Medicine, UT Southwestern (2021-present)</w:t>
      </w:r>
    </w:p>
    <w:p w14:paraId="067D1012" w14:textId="6A317908" w:rsidR="00C35A72" w:rsidRPr="001D59D7" w:rsidRDefault="00C35A72" w:rsidP="00C35A72">
      <w:pPr>
        <w:pStyle w:val="ListParagraph"/>
        <w:numPr>
          <w:ilvl w:val="0"/>
          <w:numId w:val="27"/>
        </w:numPr>
        <w:tabs>
          <w:tab w:val="num" w:pos="1800"/>
        </w:tabs>
        <w:rPr>
          <w:rFonts w:ascii="Aptos Narrow" w:hAnsi="Aptos Narrow"/>
          <w:sz w:val="22"/>
          <w:szCs w:val="22"/>
        </w:rPr>
      </w:pPr>
      <w:r w:rsidRPr="001D59D7">
        <w:rPr>
          <w:rFonts w:ascii="Aptos Narrow" w:hAnsi="Aptos Narrow"/>
          <w:sz w:val="22"/>
          <w:szCs w:val="22"/>
        </w:rPr>
        <w:t>Grant reviewer</w:t>
      </w:r>
      <w:r w:rsidR="002C708C">
        <w:rPr>
          <w:rFonts w:ascii="Aptos Narrow" w:hAnsi="Aptos Narrow"/>
          <w:sz w:val="22"/>
          <w:szCs w:val="22"/>
        </w:rPr>
        <w:t xml:space="preserve">, </w:t>
      </w:r>
      <w:r w:rsidRPr="001D59D7">
        <w:rPr>
          <w:rFonts w:ascii="Aptos Narrow" w:hAnsi="Aptos Narrow"/>
          <w:sz w:val="22"/>
          <w:szCs w:val="22"/>
        </w:rPr>
        <w:t>SOAR Mock Study Section, CTSA Pilot Program, and Community-based Research Award, UT Southwestern (2022-present)</w:t>
      </w:r>
    </w:p>
    <w:p w14:paraId="5A6DB579" w14:textId="355A1D90" w:rsidR="00C35A72" w:rsidRPr="00C53885" w:rsidRDefault="00C35A72" w:rsidP="00C35A72">
      <w:pPr>
        <w:pStyle w:val="ListParagraph"/>
        <w:numPr>
          <w:ilvl w:val="0"/>
          <w:numId w:val="27"/>
        </w:numPr>
        <w:tabs>
          <w:tab w:val="num" w:pos="1800"/>
        </w:tabs>
        <w:rPr>
          <w:rFonts w:ascii="Aptos Narrow" w:hAnsi="Aptos Narrow"/>
          <w:sz w:val="22"/>
          <w:szCs w:val="22"/>
        </w:rPr>
      </w:pPr>
      <w:r w:rsidRPr="001D59D7">
        <w:rPr>
          <w:rFonts w:ascii="Aptos Narrow" w:hAnsi="Aptos Narrow"/>
          <w:sz w:val="22"/>
          <w:szCs w:val="22"/>
        </w:rPr>
        <w:t>Mentor</w:t>
      </w:r>
      <w:r w:rsidR="002C708C">
        <w:rPr>
          <w:rFonts w:ascii="Aptos Narrow" w:hAnsi="Aptos Narrow"/>
          <w:sz w:val="22"/>
          <w:szCs w:val="22"/>
        </w:rPr>
        <w:t xml:space="preserve">, </w:t>
      </w:r>
      <w:r w:rsidRPr="001D59D7">
        <w:rPr>
          <w:rFonts w:ascii="Aptos Narrow" w:hAnsi="Aptos Narrow"/>
          <w:sz w:val="22"/>
          <w:szCs w:val="22"/>
        </w:rPr>
        <w:t>Emerson High School, Students of Color, Public Health Independent Study</w:t>
      </w:r>
    </w:p>
    <w:sectPr w:rsidR="00C35A72" w:rsidRPr="00C53885" w:rsidSect="005B1B22">
      <w:footerReference w:type="default" r:id="rId15"/>
      <w:type w:val="continuous"/>
      <w:pgSz w:w="12240" w:h="15840" w:code="1"/>
      <w:pgMar w:top="864" w:right="1008" w:bottom="864" w:left="1008" w:header="576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C3EFA" w14:textId="77777777" w:rsidR="00DC437F" w:rsidRDefault="00DC437F">
      <w:r>
        <w:separator/>
      </w:r>
    </w:p>
  </w:endnote>
  <w:endnote w:type="continuationSeparator" w:id="0">
    <w:p w14:paraId="2ADA954E" w14:textId="77777777" w:rsidR="00DC437F" w:rsidRDefault="00DC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ptos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ptos Narrow" w:hAnsi="Aptos Narrow"/>
        <w:sz w:val="22"/>
        <w:szCs w:val="22"/>
      </w:rPr>
      <w:id w:val="-1612973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D7F3D1" w14:textId="527901B3" w:rsidR="003E0FB4" w:rsidRPr="00575660" w:rsidRDefault="00575660" w:rsidP="00575660">
        <w:pPr>
          <w:pStyle w:val="Footer"/>
          <w:rPr>
            <w:rFonts w:ascii="Aptos Narrow" w:hAnsi="Aptos Narrow"/>
            <w:sz w:val="22"/>
            <w:szCs w:val="22"/>
          </w:rPr>
        </w:pPr>
        <w:r w:rsidRPr="00575660">
          <w:rPr>
            <w:rFonts w:ascii="Aptos Narrow" w:hAnsi="Aptos Narrow"/>
            <w:sz w:val="22"/>
            <w:szCs w:val="22"/>
          </w:rPr>
          <w:t xml:space="preserve">Revised </w:t>
        </w:r>
        <w:r w:rsidRPr="00575660">
          <w:rPr>
            <w:rFonts w:ascii="Aptos Narrow" w:hAnsi="Aptos Narrow"/>
            <w:sz w:val="22"/>
            <w:szCs w:val="22"/>
          </w:rPr>
          <w:fldChar w:fldCharType="begin"/>
        </w:r>
        <w:r w:rsidRPr="00575660">
          <w:rPr>
            <w:rFonts w:ascii="Aptos Narrow" w:hAnsi="Aptos Narrow"/>
            <w:sz w:val="22"/>
            <w:szCs w:val="22"/>
          </w:rPr>
          <w:instrText xml:space="preserve"> DATE \@ "M/d/yyyy" </w:instrText>
        </w:r>
        <w:r w:rsidRPr="00575660">
          <w:rPr>
            <w:rFonts w:ascii="Aptos Narrow" w:hAnsi="Aptos Narrow"/>
            <w:sz w:val="22"/>
            <w:szCs w:val="22"/>
          </w:rPr>
          <w:fldChar w:fldCharType="separate"/>
        </w:r>
        <w:r w:rsidRPr="00575660">
          <w:rPr>
            <w:rFonts w:ascii="Aptos Narrow" w:hAnsi="Aptos Narrow"/>
            <w:noProof/>
            <w:sz w:val="22"/>
            <w:szCs w:val="22"/>
          </w:rPr>
          <w:t>6/23/2025</w:t>
        </w:r>
        <w:r w:rsidRPr="00575660">
          <w:rPr>
            <w:rFonts w:ascii="Aptos Narrow" w:hAnsi="Aptos Narrow"/>
            <w:sz w:val="22"/>
            <w:szCs w:val="22"/>
          </w:rPr>
          <w:fldChar w:fldCharType="end"/>
        </w:r>
        <w:r w:rsidRPr="00575660">
          <w:rPr>
            <w:rFonts w:ascii="Aptos Narrow" w:hAnsi="Aptos Narrow"/>
            <w:sz w:val="22"/>
            <w:szCs w:val="22"/>
          </w:rPr>
          <w:tab/>
        </w:r>
        <w:r w:rsidRPr="00575660">
          <w:rPr>
            <w:rFonts w:ascii="Aptos Narrow" w:hAnsi="Aptos Narrow"/>
            <w:sz w:val="22"/>
            <w:szCs w:val="22"/>
          </w:rPr>
          <w:tab/>
        </w:r>
        <w:r w:rsidR="003E0FB4" w:rsidRPr="00575660">
          <w:rPr>
            <w:rFonts w:ascii="Aptos Narrow" w:hAnsi="Aptos Narrow"/>
            <w:sz w:val="22"/>
            <w:szCs w:val="22"/>
          </w:rPr>
          <w:fldChar w:fldCharType="begin"/>
        </w:r>
        <w:r w:rsidR="003E0FB4" w:rsidRPr="00575660">
          <w:rPr>
            <w:rFonts w:ascii="Aptos Narrow" w:hAnsi="Aptos Narrow"/>
            <w:sz w:val="22"/>
            <w:szCs w:val="22"/>
          </w:rPr>
          <w:instrText xml:space="preserve"> PAGE   \* MERGEFORMAT </w:instrText>
        </w:r>
        <w:r w:rsidR="003E0FB4" w:rsidRPr="00575660">
          <w:rPr>
            <w:rFonts w:ascii="Aptos Narrow" w:hAnsi="Aptos Narrow"/>
            <w:sz w:val="22"/>
            <w:szCs w:val="22"/>
          </w:rPr>
          <w:fldChar w:fldCharType="separate"/>
        </w:r>
        <w:r w:rsidR="003E0FB4" w:rsidRPr="00575660">
          <w:rPr>
            <w:rFonts w:ascii="Aptos Narrow" w:hAnsi="Aptos Narrow"/>
            <w:noProof/>
            <w:sz w:val="22"/>
            <w:szCs w:val="22"/>
          </w:rPr>
          <w:t>9</w:t>
        </w:r>
        <w:r w:rsidR="003E0FB4" w:rsidRPr="00575660">
          <w:rPr>
            <w:rFonts w:ascii="Aptos Narrow" w:hAnsi="Aptos Narrow"/>
            <w:noProof/>
            <w:sz w:val="22"/>
            <w:szCs w:val="22"/>
          </w:rPr>
          <w:fldChar w:fldCharType="end"/>
        </w:r>
      </w:p>
    </w:sdtContent>
  </w:sdt>
  <w:p w14:paraId="4FB165E0" w14:textId="77777777" w:rsidR="003E0FB4" w:rsidRPr="00761DD9" w:rsidRDefault="003E0FB4" w:rsidP="00761D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ptos Narrow" w:hAnsi="Aptos Narrow"/>
      </w:rPr>
      <w:id w:val="12335914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1CB2880D" w14:textId="1D83DAAF" w:rsidR="00DC437F" w:rsidRPr="00E74051" w:rsidRDefault="00DC437F">
        <w:pPr>
          <w:pStyle w:val="Footer"/>
          <w:jc w:val="center"/>
          <w:rPr>
            <w:rFonts w:ascii="Aptos Narrow" w:hAnsi="Aptos Narrow"/>
            <w:sz w:val="20"/>
            <w:szCs w:val="20"/>
          </w:rPr>
        </w:pPr>
        <w:r w:rsidRPr="00E74051">
          <w:rPr>
            <w:rFonts w:ascii="Aptos Narrow" w:hAnsi="Aptos Narrow"/>
            <w:sz w:val="20"/>
            <w:szCs w:val="20"/>
          </w:rPr>
          <w:fldChar w:fldCharType="begin"/>
        </w:r>
        <w:r w:rsidRPr="00E74051">
          <w:rPr>
            <w:rFonts w:ascii="Aptos Narrow" w:hAnsi="Aptos Narrow"/>
            <w:sz w:val="20"/>
            <w:szCs w:val="20"/>
          </w:rPr>
          <w:instrText xml:space="preserve"> PAGE   \* MERGEFORMAT </w:instrText>
        </w:r>
        <w:r w:rsidRPr="00E74051">
          <w:rPr>
            <w:rFonts w:ascii="Aptos Narrow" w:hAnsi="Aptos Narrow"/>
            <w:sz w:val="20"/>
            <w:szCs w:val="20"/>
          </w:rPr>
          <w:fldChar w:fldCharType="separate"/>
        </w:r>
        <w:r w:rsidR="00BC7D07" w:rsidRPr="00E74051">
          <w:rPr>
            <w:rFonts w:ascii="Aptos Narrow" w:hAnsi="Aptos Narrow"/>
            <w:noProof/>
            <w:sz w:val="20"/>
            <w:szCs w:val="20"/>
          </w:rPr>
          <w:t>9</w:t>
        </w:r>
        <w:r w:rsidRPr="00E74051">
          <w:rPr>
            <w:rFonts w:ascii="Aptos Narrow" w:hAnsi="Aptos Narrow"/>
            <w:noProof/>
            <w:sz w:val="20"/>
            <w:szCs w:val="20"/>
          </w:rPr>
          <w:fldChar w:fldCharType="end"/>
        </w:r>
      </w:p>
    </w:sdtContent>
  </w:sdt>
  <w:p w14:paraId="0A2CAF53" w14:textId="6E000D78" w:rsidR="00DC437F" w:rsidRPr="00761DD9" w:rsidRDefault="00DC437F" w:rsidP="00761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89CAF" w14:textId="77777777" w:rsidR="00DC437F" w:rsidRDefault="00DC437F">
      <w:r>
        <w:separator/>
      </w:r>
    </w:p>
  </w:footnote>
  <w:footnote w:type="continuationSeparator" w:id="0">
    <w:p w14:paraId="722EF1D1" w14:textId="77777777" w:rsidR="00DC437F" w:rsidRDefault="00DC4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7422" w14:textId="77777777" w:rsidR="00F31033" w:rsidRPr="00B9386B" w:rsidRDefault="00F31033" w:rsidP="00F31033">
    <w:pPr>
      <w:jc w:val="center"/>
      <w:rPr>
        <w:rFonts w:ascii="Aptos Narrow" w:hAnsi="Aptos Narrow"/>
        <w:b/>
        <w:sz w:val="28"/>
        <w:szCs w:val="28"/>
      </w:rPr>
    </w:pPr>
    <w:r w:rsidRPr="00B9386B">
      <w:rPr>
        <w:rFonts w:ascii="Aptos Narrow" w:hAnsi="Aptos Narrow"/>
        <w:b/>
        <w:sz w:val="28"/>
        <w:szCs w:val="28"/>
      </w:rPr>
      <w:t>Robin T. Higashi, PhD</w:t>
    </w:r>
  </w:p>
  <w:p w14:paraId="7645004F" w14:textId="16BFCEF9" w:rsidR="00F31033" w:rsidRPr="00B9386B" w:rsidRDefault="00575660" w:rsidP="00F31033">
    <w:pPr>
      <w:jc w:val="center"/>
      <w:rPr>
        <w:rFonts w:ascii="Aptos Narrow" w:hAnsi="Aptos Narrow"/>
        <w:bCs/>
        <w:sz w:val="22"/>
        <w:szCs w:val="22"/>
      </w:rPr>
    </w:pPr>
    <w:hyperlink r:id="rId1" w:history="1">
      <w:r w:rsidR="00F31033" w:rsidRPr="00B9386B">
        <w:rPr>
          <w:rStyle w:val="Hyperlink"/>
          <w:rFonts w:ascii="Aptos Narrow" w:hAnsi="Aptos Narrow"/>
          <w:bCs/>
          <w:sz w:val="22"/>
          <w:szCs w:val="22"/>
        </w:rPr>
        <w:t>robin.higashi@gmail.com</w:t>
      </w:r>
    </w:hyperlink>
    <w:r w:rsidR="00F31033" w:rsidRPr="00B9386B">
      <w:rPr>
        <w:rFonts w:ascii="Aptos Narrow" w:hAnsi="Aptos Narrow"/>
        <w:bCs/>
        <w:sz w:val="22"/>
        <w:szCs w:val="22"/>
      </w:rPr>
      <w:t xml:space="preserve"> │mobile: 415-225-7616</w:t>
    </w:r>
  </w:p>
  <w:p w14:paraId="1C5F6F0F" w14:textId="430E2DF2" w:rsidR="003E0FB4" w:rsidRPr="00F31033" w:rsidRDefault="003E0FB4" w:rsidP="00F310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1C23"/>
    <w:multiLevelType w:val="hybridMultilevel"/>
    <w:tmpl w:val="50CAB6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51472A"/>
    <w:multiLevelType w:val="hybridMultilevel"/>
    <w:tmpl w:val="A3080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26640"/>
    <w:multiLevelType w:val="hybridMultilevel"/>
    <w:tmpl w:val="F5706C40"/>
    <w:lvl w:ilvl="0" w:tplc="B220FA7A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hint="default"/>
        <w:color w:val="000000"/>
      </w:rPr>
    </w:lvl>
    <w:lvl w:ilvl="1" w:tplc="00030409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1494B1B"/>
    <w:multiLevelType w:val="hybridMultilevel"/>
    <w:tmpl w:val="2E4CA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644B2"/>
    <w:multiLevelType w:val="hybridMultilevel"/>
    <w:tmpl w:val="355690CC"/>
    <w:lvl w:ilvl="0" w:tplc="3A5E4248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73E45"/>
    <w:multiLevelType w:val="hybridMultilevel"/>
    <w:tmpl w:val="E682C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014B8"/>
    <w:multiLevelType w:val="hybridMultilevel"/>
    <w:tmpl w:val="21704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23F15"/>
    <w:multiLevelType w:val="hybridMultilevel"/>
    <w:tmpl w:val="B9021B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4115546"/>
    <w:multiLevelType w:val="hybridMultilevel"/>
    <w:tmpl w:val="36E0B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C1B239D"/>
    <w:multiLevelType w:val="hybridMultilevel"/>
    <w:tmpl w:val="DAB625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4D726FE"/>
    <w:multiLevelType w:val="hybridMultilevel"/>
    <w:tmpl w:val="10BC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311C1"/>
    <w:multiLevelType w:val="hybridMultilevel"/>
    <w:tmpl w:val="86000F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66B31DA"/>
    <w:multiLevelType w:val="hybridMultilevel"/>
    <w:tmpl w:val="906C1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94C61"/>
    <w:multiLevelType w:val="hybridMultilevel"/>
    <w:tmpl w:val="D59EA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13BEA"/>
    <w:multiLevelType w:val="hybridMultilevel"/>
    <w:tmpl w:val="669CEE7E"/>
    <w:lvl w:ilvl="0" w:tplc="7ECCD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12DB3"/>
    <w:multiLevelType w:val="hybridMultilevel"/>
    <w:tmpl w:val="C3C0347E"/>
    <w:lvl w:ilvl="0" w:tplc="ADC25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A6F79"/>
    <w:multiLevelType w:val="hybridMultilevel"/>
    <w:tmpl w:val="4CAA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41B40"/>
    <w:multiLevelType w:val="hybridMultilevel"/>
    <w:tmpl w:val="C8DAD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22412"/>
    <w:multiLevelType w:val="hybridMultilevel"/>
    <w:tmpl w:val="11404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D5465"/>
    <w:multiLevelType w:val="hybridMultilevel"/>
    <w:tmpl w:val="0128C04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6ECD0193"/>
    <w:multiLevelType w:val="hybridMultilevel"/>
    <w:tmpl w:val="07C8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83846"/>
    <w:multiLevelType w:val="hybridMultilevel"/>
    <w:tmpl w:val="03182C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16E5DEA"/>
    <w:multiLevelType w:val="hybridMultilevel"/>
    <w:tmpl w:val="36EEBE54"/>
    <w:lvl w:ilvl="0" w:tplc="1938C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2395F"/>
    <w:multiLevelType w:val="hybridMultilevel"/>
    <w:tmpl w:val="404C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044236"/>
    <w:multiLevelType w:val="hybridMultilevel"/>
    <w:tmpl w:val="C28857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72468BD"/>
    <w:multiLevelType w:val="hybridMultilevel"/>
    <w:tmpl w:val="E732FD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7A71BD2"/>
    <w:multiLevelType w:val="hybridMultilevel"/>
    <w:tmpl w:val="DAFC8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52A2D"/>
    <w:multiLevelType w:val="hybridMultilevel"/>
    <w:tmpl w:val="C18E06B6"/>
    <w:lvl w:ilvl="0" w:tplc="B220FA7A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hint="default"/>
        <w:color w:val="00000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00"/>
      </w:rPr>
    </w:lvl>
    <w:lvl w:ilvl="2" w:tplc="00050409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00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8316874">
    <w:abstractNumId w:val="2"/>
  </w:num>
  <w:num w:numId="2" w16cid:durableId="1809981136">
    <w:abstractNumId w:val="27"/>
  </w:num>
  <w:num w:numId="3" w16cid:durableId="1171916069">
    <w:abstractNumId w:val="4"/>
  </w:num>
  <w:num w:numId="4" w16cid:durableId="676232785">
    <w:abstractNumId w:val="11"/>
  </w:num>
  <w:num w:numId="5" w16cid:durableId="77220339">
    <w:abstractNumId w:val="7"/>
  </w:num>
  <w:num w:numId="6" w16cid:durableId="955910782">
    <w:abstractNumId w:val="25"/>
  </w:num>
  <w:num w:numId="7" w16cid:durableId="418602830">
    <w:abstractNumId w:val="21"/>
  </w:num>
  <w:num w:numId="8" w16cid:durableId="59180375">
    <w:abstractNumId w:val="24"/>
  </w:num>
  <w:num w:numId="9" w16cid:durableId="6373734">
    <w:abstractNumId w:val="9"/>
  </w:num>
  <w:num w:numId="10" w16cid:durableId="1051615577">
    <w:abstractNumId w:val="0"/>
  </w:num>
  <w:num w:numId="11" w16cid:durableId="1177959378">
    <w:abstractNumId w:val="8"/>
  </w:num>
  <w:num w:numId="12" w16cid:durableId="63987637">
    <w:abstractNumId w:val="23"/>
  </w:num>
  <w:num w:numId="13" w16cid:durableId="498737287">
    <w:abstractNumId w:val="14"/>
  </w:num>
  <w:num w:numId="14" w16cid:durableId="326516296">
    <w:abstractNumId w:val="22"/>
  </w:num>
  <w:num w:numId="15" w16cid:durableId="107697454">
    <w:abstractNumId w:val="15"/>
  </w:num>
  <w:num w:numId="16" w16cid:durableId="725614724">
    <w:abstractNumId w:val="19"/>
  </w:num>
  <w:num w:numId="17" w16cid:durableId="682367322">
    <w:abstractNumId w:val="13"/>
  </w:num>
  <w:num w:numId="18" w16cid:durableId="1216506545">
    <w:abstractNumId w:val="18"/>
  </w:num>
  <w:num w:numId="19" w16cid:durableId="891383567">
    <w:abstractNumId w:val="5"/>
  </w:num>
  <w:num w:numId="20" w16cid:durableId="777798333">
    <w:abstractNumId w:val="16"/>
  </w:num>
  <w:num w:numId="21" w16cid:durableId="696931275">
    <w:abstractNumId w:val="3"/>
  </w:num>
  <w:num w:numId="22" w16cid:durableId="1364596242">
    <w:abstractNumId w:val="17"/>
  </w:num>
  <w:num w:numId="23" w16cid:durableId="1624579859">
    <w:abstractNumId w:val="10"/>
  </w:num>
  <w:num w:numId="24" w16cid:durableId="1083377942">
    <w:abstractNumId w:val="12"/>
  </w:num>
  <w:num w:numId="25" w16cid:durableId="1802646347">
    <w:abstractNumId w:val="20"/>
  </w:num>
  <w:num w:numId="26" w16cid:durableId="151989718">
    <w:abstractNumId w:val="6"/>
  </w:num>
  <w:num w:numId="27" w16cid:durableId="1880243153">
    <w:abstractNumId w:val="1"/>
  </w:num>
  <w:num w:numId="28" w16cid:durableId="1531071402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419" w:vendorID="64" w:dllVersion="0" w:nlCheck="1" w:checkStyle="0"/>
  <w:activeWritingStyle w:appName="MSWord" w:lang="es-419" w:vendorID="64" w:dllVersion="6" w:nlCheck="1" w:checkStyle="0"/>
  <w:proofState w:spelling="clean" w:grammar="clean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08BE22D-9E72-4510-BBFB-B1875B3685E3}"/>
    <w:docVar w:name="dgnword-eventsink" w:val="67082320"/>
  </w:docVars>
  <w:rsids>
    <w:rsidRoot w:val="00AD65E4"/>
    <w:rsid w:val="000202B5"/>
    <w:rsid w:val="00032AD2"/>
    <w:rsid w:val="00035933"/>
    <w:rsid w:val="0004031A"/>
    <w:rsid w:val="000436F0"/>
    <w:rsid w:val="0004589C"/>
    <w:rsid w:val="00047DD8"/>
    <w:rsid w:val="00053780"/>
    <w:rsid w:val="000763F3"/>
    <w:rsid w:val="00081235"/>
    <w:rsid w:val="000825F6"/>
    <w:rsid w:val="000830CE"/>
    <w:rsid w:val="000839F7"/>
    <w:rsid w:val="000913E2"/>
    <w:rsid w:val="000A4B38"/>
    <w:rsid w:val="000A4F60"/>
    <w:rsid w:val="000C1CE5"/>
    <w:rsid w:val="000C4AAA"/>
    <w:rsid w:val="000C7077"/>
    <w:rsid w:val="000D1C03"/>
    <w:rsid w:val="000E76B7"/>
    <w:rsid w:val="000F31A1"/>
    <w:rsid w:val="000F74DC"/>
    <w:rsid w:val="00102AE2"/>
    <w:rsid w:val="00116F0D"/>
    <w:rsid w:val="001203F8"/>
    <w:rsid w:val="00126975"/>
    <w:rsid w:val="00141816"/>
    <w:rsid w:val="00145DFC"/>
    <w:rsid w:val="00162A5B"/>
    <w:rsid w:val="001646BB"/>
    <w:rsid w:val="00170EC0"/>
    <w:rsid w:val="00171488"/>
    <w:rsid w:val="0017218F"/>
    <w:rsid w:val="0017433F"/>
    <w:rsid w:val="00185507"/>
    <w:rsid w:val="0018590A"/>
    <w:rsid w:val="00192A82"/>
    <w:rsid w:val="00193BBE"/>
    <w:rsid w:val="00194B44"/>
    <w:rsid w:val="001A32DF"/>
    <w:rsid w:val="001A632C"/>
    <w:rsid w:val="001A74F6"/>
    <w:rsid w:val="001B1DAC"/>
    <w:rsid w:val="001B3E81"/>
    <w:rsid w:val="001B5419"/>
    <w:rsid w:val="001C11BB"/>
    <w:rsid w:val="001C59F8"/>
    <w:rsid w:val="001C7FA7"/>
    <w:rsid w:val="001D2BE2"/>
    <w:rsid w:val="001D3391"/>
    <w:rsid w:val="001D59D7"/>
    <w:rsid w:val="001D7A40"/>
    <w:rsid w:val="001E2558"/>
    <w:rsid w:val="001E3ECA"/>
    <w:rsid w:val="001F20A8"/>
    <w:rsid w:val="001F2C94"/>
    <w:rsid w:val="001F4F38"/>
    <w:rsid w:val="002078E0"/>
    <w:rsid w:val="00207AC9"/>
    <w:rsid w:val="00210E13"/>
    <w:rsid w:val="002120CB"/>
    <w:rsid w:val="002146CE"/>
    <w:rsid w:val="00222A27"/>
    <w:rsid w:val="00234629"/>
    <w:rsid w:val="002347C1"/>
    <w:rsid w:val="00240D15"/>
    <w:rsid w:val="00244FE1"/>
    <w:rsid w:val="002514CC"/>
    <w:rsid w:val="00252E86"/>
    <w:rsid w:val="002565EE"/>
    <w:rsid w:val="00256975"/>
    <w:rsid w:val="0026235D"/>
    <w:rsid w:val="00265BDB"/>
    <w:rsid w:val="00267B29"/>
    <w:rsid w:val="00277027"/>
    <w:rsid w:val="0027756D"/>
    <w:rsid w:val="00280B31"/>
    <w:rsid w:val="00281976"/>
    <w:rsid w:val="00283240"/>
    <w:rsid w:val="00293617"/>
    <w:rsid w:val="002A76F8"/>
    <w:rsid w:val="002A7F62"/>
    <w:rsid w:val="002B05A1"/>
    <w:rsid w:val="002B2145"/>
    <w:rsid w:val="002C175C"/>
    <w:rsid w:val="002C708C"/>
    <w:rsid w:val="002C7691"/>
    <w:rsid w:val="002E077A"/>
    <w:rsid w:val="002E0E97"/>
    <w:rsid w:val="002E3DDD"/>
    <w:rsid w:val="002F643A"/>
    <w:rsid w:val="002F7F8E"/>
    <w:rsid w:val="00302A64"/>
    <w:rsid w:val="003051A8"/>
    <w:rsid w:val="003057BB"/>
    <w:rsid w:val="00310204"/>
    <w:rsid w:val="003164C5"/>
    <w:rsid w:val="003302F9"/>
    <w:rsid w:val="00330A19"/>
    <w:rsid w:val="00331E0C"/>
    <w:rsid w:val="00333B96"/>
    <w:rsid w:val="0034082B"/>
    <w:rsid w:val="003460A5"/>
    <w:rsid w:val="00351C1F"/>
    <w:rsid w:val="00352ECF"/>
    <w:rsid w:val="003602EF"/>
    <w:rsid w:val="00364822"/>
    <w:rsid w:val="003656C7"/>
    <w:rsid w:val="00374CD4"/>
    <w:rsid w:val="00377588"/>
    <w:rsid w:val="003979AB"/>
    <w:rsid w:val="003C48C1"/>
    <w:rsid w:val="003C7B94"/>
    <w:rsid w:val="003E0FB4"/>
    <w:rsid w:val="003F100D"/>
    <w:rsid w:val="003F3D1B"/>
    <w:rsid w:val="003F76DF"/>
    <w:rsid w:val="004050D2"/>
    <w:rsid w:val="00412840"/>
    <w:rsid w:val="00414134"/>
    <w:rsid w:val="0041416C"/>
    <w:rsid w:val="00426679"/>
    <w:rsid w:val="00433843"/>
    <w:rsid w:val="00440259"/>
    <w:rsid w:val="004435B8"/>
    <w:rsid w:val="004524BD"/>
    <w:rsid w:val="00454F1D"/>
    <w:rsid w:val="004615C3"/>
    <w:rsid w:val="0046553B"/>
    <w:rsid w:val="00467510"/>
    <w:rsid w:val="00467578"/>
    <w:rsid w:val="00473D08"/>
    <w:rsid w:val="00474A13"/>
    <w:rsid w:val="00475D0E"/>
    <w:rsid w:val="00481C9A"/>
    <w:rsid w:val="00485406"/>
    <w:rsid w:val="00490A72"/>
    <w:rsid w:val="00490FF5"/>
    <w:rsid w:val="004A34A8"/>
    <w:rsid w:val="004B03CB"/>
    <w:rsid w:val="004B23F1"/>
    <w:rsid w:val="004B2AD3"/>
    <w:rsid w:val="004B411A"/>
    <w:rsid w:val="004C1F50"/>
    <w:rsid w:val="004C2A0C"/>
    <w:rsid w:val="004C6ED1"/>
    <w:rsid w:val="004D190B"/>
    <w:rsid w:val="004E2241"/>
    <w:rsid w:val="004E25D3"/>
    <w:rsid w:val="004E39C5"/>
    <w:rsid w:val="004E6DEC"/>
    <w:rsid w:val="005025DE"/>
    <w:rsid w:val="00502702"/>
    <w:rsid w:val="00503B3B"/>
    <w:rsid w:val="00532793"/>
    <w:rsid w:val="005366E7"/>
    <w:rsid w:val="0053744C"/>
    <w:rsid w:val="005442B7"/>
    <w:rsid w:val="00551CC2"/>
    <w:rsid w:val="0056173D"/>
    <w:rsid w:val="00563CF4"/>
    <w:rsid w:val="005665DF"/>
    <w:rsid w:val="005715AE"/>
    <w:rsid w:val="00575660"/>
    <w:rsid w:val="005800B4"/>
    <w:rsid w:val="00581951"/>
    <w:rsid w:val="00586952"/>
    <w:rsid w:val="005A346C"/>
    <w:rsid w:val="005B1B22"/>
    <w:rsid w:val="005B1BE3"/>
    <w:rsid w:val="005B6E93"/>
    <w:rsid w:val="005C11B2"/>
    <w:rsid w:val="005C1A3C"/>
    <w:rsid w:val="005C5C55"/>
    <w:rsid w:val="005D2FA9"/>
    <w:rsid w:val="005D36EF"/>
    <w:rsid w:val="005E7AB2"/>
    <w:rsid w:val="006110D4"/>
    <w:rsid w:val="00613D48"/>
    <w:rsid w:val="00617D3D"/>
    <w:rsid w:val="00621178"/>
    <w:rsid w:val="00622F45"/>
    <w:rsid w:val="006260E3"/>
    <w:rsid w:val="006344EA"/>
    <w:rsid w:val="006363B3"/>
    <w:rsid w:val="00641779"/>
    <w:rsid w:val="00644759"/>
    <w:rsid w:val="00644A43"/>
    <w:rsid w:val="006520AE"/>
    <w:rsid w:val="0066454D"/>
    <w:rsid w:val="0067383A"/>
    <w:rsid w:val="0068235C"/>
    <w:rsid w:val="00682795"/>
    <w:rsid w:val="00690905"/>
    <w:rsid w:val="006915FD"/>
    <w:rsid w:val="00693858"/>
    <w:rsid w:val="006A19F2"/>
    <w:rsid w:val="006A500F"/>
    <w:rsid w:val="006B059D"/>
    <w:rsid w:val="006B4779"/>
    <w:rsid w:val="006B7C9E"/>
    <w:rsid w:val="006C4D12"/>
    <w:rsid w:val="006C630D"/>
    <w:rsid w:val="006D335B"/>
    <w:rsid w:val="006D52AB"/>
    <w:rsid w:val="006E3CF6"/>
    <w:rsid w:val="006E462A"/>
    <w:rsid w:val="006F28B6"/>
    <w:rsid w:val="006F6087"/>
    <w:rsid w:val="006F7750"/>
    <w:rsid w:val="006F7A2A"/>
    <w:rsid w:val="00700428"/>
    <w:rsid w:val="007039C3"/>
    <w:rsid w:val="00711143"/>
    <w:rsid w:val="007111B8"/>
    <w:rsid w:val="00714339"/>
    <w:rsid w:val="00716E57"/>
    <w:rsid w:val="007175E2"/>
    <w:rsid w:val="00717CBF"/>
    <w:rsid w:val="0072248E"/>
    <w:rsid w:val="007305B5"/>
    <w:rsid w:val="00732FE4"/>
    <w:rsid w:val="007376D1"/>
    <w:rsid w:val="00737EA2"/>
    <w:rsid w:val="00745202"/>
    <w:rsid w:val="00746F34"/>
    <w:rsid w:val="00750189"/>
    <w:rsid w:val="00756711"/>
    <w:rsid w:val="00760CCB"/>
    <w:rsid w:val="00761DD9"/>
    <w:rsid w:val="0076279B"/>
    <w:rsid w:val="00762DEE"/>
    <w:rsid w:val="00765284"/>
    <w:rsid w:val="00770AF4"/>
    <w:rsid w:val="00774730"/>
    <w:rsid w:val="00777DCE"/>
    <w:rsid w:val="00780744"/>
    <w:rsid w:val="00781C02"/>
    <w:rsid w:val="0078277B"/>
    <w:rsid w:val="00782C06"/>
    <w:rsid w:val="007943E3"/>
    <w:rsid w:val="007A18EE"/>
    <w:rsid w:val="007B07BB"/>
    <w:rsid w:val="007B1E48"/>
    <w:rsid w:val="007B462E"/>
    <w:rsid w:val="007B5226"/>
    <w:rsid w:val="007C0202"/>
    <w:rsid w:val="007C46CF"/>
    <w:rsid w:val="007E47C5"/>
    <w:rsid w:val="007E61A8"/>
    <w:rsid w:val="007F654B"/>
    <w:rsid w:val="007F6EB3"/>
    <w:rsid w:val="007F7462"/>
    <w:rsid w:val="007F7F74"/>
    <w:rsid w:val="0081128E"/>
    <w:rsid w:val="00815198"/>
    <w:rsid w:val="0082063B"/>
    <w:rsid w:val="00821192"/>
    <w:rsid w:val="00821483"/>
    <w:rsid w:val="0082343D"/>
    <w:rsid w:val="008264B8"/>
    <w:rsid w:val="00831CA2"/>
    <w:rsid w:val="008367FF"/>
    <w:rsid w:val="0084336F"/>
    <w:rsid w:val="00847681"/>
    <w:rsid w:val="008532B8"/>
    <w:rsid w:val="00853CA3"/>
    <w:rsid w:val="0085579D"/>
    <w:rsid w:val="00863D19"/>
    <w:rsid w:val="008754AF"/>
    <w:rsid w:val="00875E1A"/>
    <w:rsid w:val="0087702D"/>
    <w:rsid w:val="00887F24"/>
    <w:rsid w:val="00890418"/>
    <w:rsid w:val="008959DD"/>
    <w:rsid w:val="00895E64"/>
    <w:rsid w:val="008973B0"/>
    <w:rsid w:val="008979FF"/>
    <w:rsid w:val="008A04E0"/>
    <w:rsid w:val="008A17FA"/>
    <w:rsid w:val="008A635E"/>
    <w:rsid w:val="008A73E0"/>
    <w:rsid w:val="008B13B7"/>
    <w:rsid w:val="008B29E6"/>
    <w:rsid w:val="008B7C9B"/>
    <w:rsid w:val="008C739D"/>
    <w:rsid w:val="008D1FC1"/>
    <w:rsid w:val="008D2D23"/>
    <w:rsid w:val="008E5D4E"/>
    <w:rsid w:val="00902943"/>
    <w:rsid w:val="00923D25"/>
    <w:rsid w:val="0093688C"/>
    <w:rsid w:val="00936893"/>
    <w:rsid w:val="00941BFB"/>
    <w:rsid w:val="00945FC6"/>
    <w:rsid w:val="009507D4"/>
    <w:rsid w:val="00950E06"/>
    <w:rsid w:val="00952895"/>
    <w:rsid w:val="009576AB"/>
    <w:rsid w:val="00962FE7"/>
    <w:rsid w:val="00974365"/>
    <w:rsid w:val="00976D0D"/>
    <w:rsid w:val="00982ACF"/>
    <w:rsid w:val="00986701"/>
    <w:rsid w:val="009A20E5"/>
    <w:rsid w:val="009A42DA"/>
    <w:rsid w:val="009A5057"/>
    <w:rsid w:val="009A60D8"/>
    <w:rsid w:val="009A655D"/>
    <w:rsid w:val="009A7159"/>
    <w:rsid w:val="009A75B8"/>
    <w:rsid w:val="009B03A1"/>
    <w:rsid w:val="009C6B0E"/>
    <w:rsid w:val="009C7809"/>
    <w:rsid w:val="009D7665"/>
    <w:rsid w:val="009D7C76"/>
    <w:rsid w:val="009E73C0"/>
    <w:rsid w:val="009F68DA"/>
    <w:rsid w:val="009F735E"/>
    <w:rsid w:val="009F7746"/>
    <w:rsid w:val="00A151D2"/>
    <w:rsid w:val="00A15A16"/>
    <w:rsid w:val="00A175A0"/>
    <w:rsid w:val="00A205F1"/>
    <w:rsid w:val="00A31E66"/>
    <w:rsid w:val="00A31EBD"/>
    <w:rsid w:val="00A3361F"/>
    <w:rsid w:val="00A40FC1"/>
    <w:rsid w:val="00A4197D"/>
    <w:rsid w:val="00A4485A"/>
    <w:rsid w:val="00A45C13"/>
    <w:rsid w:val="00A46148"/>
    <w:rsid w:val="00A46510"/>
    <w:rsid w:val="00A55C10"/>
    <w:rsid w:val="00A64C91"/>
    <w:rsid w:val="00A71740"/>
    <w:rsid w:val="00A81565"/>
    <w:rsid w:val="00A81B13"/>
    <w:rsid w:val="00A844B0"/>
    <w:rsid w:val="00A91168"/>
    <w:rsid w:val="00A95A36"/>
    <w:rsid w:val="00AA5786"/>
    <w:rsid w:val="00AB0EB5"/>
    <w:rsid w:val="00AB41D8"/>
    <w:rsid w:val="00AC00D9"/>
    <w:rsid w:val="00AC3466"/>
    <w:rsid w:val="00AC5A66"/>
    <w:rsid w:val="00AC6826"/>
    <w:rsid w:val="00AC6856"/>
    <w:rsid w:val="00AD06BD"/>
    <w:rsid w:val="00AD1084"/>
    <w:rsid w:val="00AD3B32"/>
    <w:rsid w:val="00AD65E4"/>
    <w:rsid w:val="00AD67F9"/>
    <w:rsid w:val="00AE5E35"/>
    <w:rsid w:val="00AE5F5B"/>
    <w:rsid w:val="00AE7703"/>
    <w:rsid w:val="00AE7F97"/>
    <w:rsid w:val="00AF1E73"/>
    <w:rsid w:val="00AF43C3"/>
    <w:rsid w:val="00B0399F"/>
    <w:rsid w:val="00B048D3"/>
    <w:rsid w:val="00B14E06"/>
    <w:rsid w:val="00B15661"/>
    <w:rsid w:val="00B224EE"/>
    <w:rsid w:val="00B228FA"/>
    <w:rsid w:val="00B30140"/>
    <w:rsid w:val="00B350C9"/>
    <w:rsid w:val="00B4095F"/>
    <w:rsid w:val="00B52E2D"/>
    <w:rsid w:val="00B53D09"/>
    <w:rsid w:val="00B6163A"/>
    <w:rsid w:val="00B6677E"/>
    <w:rsid w:val="00B713EC"/>
    <w:rsid w:val="00B7569C"/>
    <w:rsid w:val="00B81D05"/>
    <w:rsid w:val="00B9386B"/>
    <w:rsid w:val="00BA0F71"/>
    <w:rsid w:val="00BA1BE1"/>
    <w:rsid w:val="00BC0461"/>
    <w:rsid w:val="00BC4464"/>
    <w:rsid w:val="00BC4597"/>
    <w:rsid w:val="00BC7D07"/>
    <w:rsid w:val="00BD3D4B"/>
    <w:rsid w:val="00BD4C2D"/>
    <w:rsid w:val="00BE36BF"/>
    <w:rsid w:val="00BE3F2A"/>
    <w:rsid w:val="00BE5233"/>
    <w:rsid w:val="00C054C5"/>
    <w:rsid w:val="00C113ED"/>
    <w:rsid w:val="00C15F20"/>
    <w:rsid w:val="00C166DB"/>
    <w:rsid w:val="00C26081"/>
    <w:rsid w:val="00C304AB"/>
    <w:rsid w:val="00C3107B"/>
    <w:rsid w:val="00C3131C"/>
    <w:rsid w:val="00C35A72"/>
    <w:rsid w:val="00C46EA5"/>
    <w:rsid w:val="00C5009A"/>
    <w:rsid w:val="00C51D31"/>
    <w:rsid w:val="00C5287E"/>
    <w:rsid w:val="00C53885"/>
    <w:rsid w:val="00C55D03"/>
    <w:rsid w:val="00C57BBC"/>
    <w:rsid w:val="00C637F3"/>
    <w:rsid w:val="00C665D3"/>
    <w:rsid w:val="00C83585"/>
    <w:rsid w:val="00C92CCA"/>
    <w:rsid w:val="00CA0F25"/>
    <w:rsid w:val="00CA6BEC"/>
    <w:rsid w:val="00CB0203"/>
    <w:rsid w:val="00CB3B1D"/>
    <w:rsid w:val="00CB62DE"/>
    <w:rsid w:val="00CC56A9"/>
    <w:rsid w:val="00CC6B4D"/>
    <w:rsid w:val="00CC7E22"/>
    <w:rsid w:val="00CD3690"/>
    <w:rsid w:val="00CD3D4C"/>
    <w:rsid w:val="00CD505F"/>
    <w:rsid w:val="00CD7F36"/>
    <w:rsid w:val="00CE0753"/>
    <w:rsid w:val="00CE65EF"/>
    <w:rsid w:val="00CF24E2"/>
    <w:rsid w:val="00CF5920"/>
    <w:rsid w:val="00D01922"/>
    <w:rsid w:val="00D01ABF"/>
    <w:rsid w:val="00D03AB6"/>
    <w:rsid w:val="00D05471"/>
    <w:rsid w:val="00D0798F"/>
    <w:rsid w:val="00D07A37"/>
    <w:rsid w:val="00D16680"/>
    <w:rsid w:val="00D30988"/>
    <w:rsid w:val="00D3248B"/>
    <w:rsid w:val="00D36A20"/>
    <w:rsid w:val="00D404CE"/>
    <w:rsid w:val="00D5177D"/>
    <w:rsid w:val="00D52FC8"/>
    <w:rsid w:val="00D53772"/>
    <w:rsid w:val="00D62355"/>
    <w:rsid w:val="00D63CC2"/>
    <w:rsid w:val="00D641C0"/>
    <w:rsid w:val="00D64C93"/>
    <w:rsid w:val="00D7005F"/>
    <w:rsid w:val="00D7418B"/>
    <w:rsid w:val="00D80EE8"/>
    <w:rsid w:val="00D86BDD"/>
    <w:rsid w:val="00D90259"/>
    <w:rsid w:val="00D9324D"/>
    <w:rsid w:val="00D940E1"/>
    <w:rsid w:val="00D95A7E"/>
    <w:rsid w:val="00DA1351"/>
    <w:rsid w:val="00DB5379"/>
    <w:rsid w:val="00DB592C"/>
    <w:rsid w:val="00DB61ED"/>
    <w:rsid w:val="00DC38B5"/>
    <w:rsid w:val="00DC437F"/>
    <w:rsid w:val="00DC51C7"/>
    <w:rsid w:val="00DD1853"/>
    <w:rsid w:val="00DF4626"/>
    <w:rsid w:val="00DF524D"/>
    <w:rsid w:val="00DF5517"/>
    <w:rsid w:val="00DF75AB"/>
    <w:rsid w:val="00E05C1D"/>
    <w:rsid w:val="00E13D01"/>
    <w:rsid w:val="00E323BD"/>
    <w:rsid w:val="00E43744"/>
    <w:rsid w:val="00E50493"/>
    <w:rsid w:val="00E5272B"/>
    <w:rsid w:val="00E62794"/>
    <w:rsid w:val="00E66364"/>
    <w:rsid w:val="00E74051"/>
    <w:rsid w:val="00E84D18"/>
    <w:rsid w:val="00E9191C"/>
    <w:rsid w:val="00E9630F"/>
    <w:rsid w:val="00EA3D5D"/>
    <w:rsid w:val="00EA5444"/>
    <w:rsid w:val="00EB19F9"/>
    <w:rsid w:val="00EB4FC4"/>
    <w:rsid w:val="00EC528A"/>
    <w:rsid w:val="00ED063A"/>
    <w:rsid w:val="00ED737B"/>
    <w:rsid w:val="00EE3E61"/>
    <w:rsid w:val="00EE7286"/>
    <w:rsid w:val="00EE7F3C"/>
    <w:rsid w:val="00F15E84"/>
    <w:rsid w:val="00F23C3B"/>
    <w:rsid w:val="00F26CC2"/>
    <w:rsid w:val="00F31033"/>
    <w:rsid w:val="00F333CC"/>
    <w:rsid w:val="00F337DC"/>
    <w:rsid w:val="00F346F4"/>
    <w:rsid w:val="00F3661C"/>
    <w:rsid w:val="00F3691C"/>
    <w:rsid w:val="00F406B6"/>
    <w:rsid w:val="00F41B95"/>
    <w:rsid w:val="00F42393"/>
    <w:rsid w:val="00F447B6"/>
    <w:rsid w:val="00F50DC4"/>
    <w:rsid w:val="00F54CE8"/>
    <w:rsid w:val="00F770DA"/>
    <w:rsid w:val="00F80D43"/>
    <w:rsid w:val="00FB0A93"/>
    <w:rsid w:val="00FB1CB9"/>
    <w:rsid w:val="00FC15F3"/>
    <w:rsid w:val="00FC3188"/>
    <w:rsid w:val="00FD7E3B"/>
    <w:rsid w:val="00FE1509"/>
    <w:rsid w:val="00FE19A2"/>
    <w:rsid w:val="00FE2389"/>
    <w:rsid w:val="00FF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."/>
  <w:listSeparator w:val=","/>
  <w14:docId w14:val="7A6CF7AB"/>
  <w15:docId w15:val="{FB83496B-BEE9-4B99-A4C9-0BA73DA5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6B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A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D06BD"/>
    <w:pPr>
      <w:keepNext/>
      <w:spacing w:before="240" w:after="60"/>
      <w:outlineLvl w:val="2"/>
    </w:pPr>
    <w:rPr>
      <w:rFonts w:ascii="Arial" w:hAnsi="Arial" w:cs="Arial"/>
      <w:b/>
      <w:bCs/>
      <w:vanish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D06BD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C528A"/>
    <w:pPr>
      <w:keepNext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CB3B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CB3B1D"/>
    <w:rPr>
      <w:rFonts w:asciiTheme="minorHAnsi" w:eastAsiaTheme="minorEastAsia" w:hAnsiTheme="minorHAnsi" w:cstheme="minorBid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CB3B1D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ormalWeb">
    <w:name w:val="Normal (Web)"/>
    <w:basedOn w:val="Normal"/>
    <w:uiPriority w:val="99"/>
    <w:rsid w:val="00CB3B1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CB3B1D"/>
    <w:rPr>
      <w:rFonts w:ascii="Times New Roman" w:hAnsi="Times New Roman" w:cs="Times New Roman"/>
      <w:i/>
      <w:iCs/>
    </w:rPr>
  </w:style>
  <w:style w:type="character" w:styleId="Strong">
    <w:name w:val="Strong"/>
    <w:basedOn w:val="DefaultParagraphFont"/>
    <w:uiPriority w:val="99"/>
    <w:qFormat/>
    <w:rsid w:val="00CB3B1D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CB3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3B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CB3B1D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B3B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B3B1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B3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B3B1D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CB3B1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B3B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3B1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3B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B3B1D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B3B1D"/>
    <w:rPr>
      <w:rFonts w:ascii="Times New Roman" w:hAnsi="Times New Roman"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CB3B1D"/>
    <w:rPr>
      <w:rFonts w:ascii="Times New Roman" w:hAnsi="Times New Roman" w:cs="Times New Roman"/>
    </w:rPr>
  </w:style>
  <w:style w:type="paragraph" w:styleId="DocumentMap">
    <w:name w:val="Document Map"/>
    <w:basedOn w:val="Normal"/>
    <w:link w:val="DocumentMapChar"/>
    <w:uiPriority w:val="99"/>
    <w:rsid w:val="00CB3B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B3B1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93BBE"/>
    <w:pPr>
      <w:ind w:right="-7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B3B1D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D06BD"/>
    <w:pPr>
      <w:ind w:left="1440" w:hanging="144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B3B1D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AD06BD"/>
    <w:pPr>
      <w:tabs>
        <w:tab w:val="num" w:pos="450"/>
      </w:tabs>
      <w:ind w:left="360" w:hanging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B3B1D"/>
    <w:rPr>
      <w:rFonts w:cs="Times New Roman"/>
      <w:sz w:val="16"/>
      <w:szCs w:val="16"/>
    </w:rPr>
  </w:style>
  <w:style w:type="paragraph" w:styleId="BlockText">
    <w:name w:val="Block Text"/>
    <w:basedOn w:val="Normal"/>
    <w:uiPriority w:val="99"/>
    <w:rsid w:val="00AD06BD"/>
    <w:pPr>
      <w:ind w:left="720" w:right="-720"/>
    </w:pPr>
  </w:style>
  <w:style w:type="table" w:customStyle="1" w:styleId="TableGrid1">
    <w:name w:val="Table Grid1"/>
    <w:uiPriority w:val="99"/>
    <w:rsid w:val="00D52FC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DB592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6B4D"/>
    <w:pPr>
      <w:ind w:left="720"/>
    </w:pPr>
  </w:style>
  <w:style w:type="paragraph" w:customStyle="1" w:styleId="Default">
    <w:name w:val="Default"/>
    <w:rsid w:val="00D079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it">
    <w:name w:val="cit"/>
    <w:basedOn w:val="DefaultParagraphFont"/>
    <w:rsid w:val="008B7C9B"/>
  </w:style>
  <w:style w:type="character" w:customStyle="1" w:styleId="citation-doi">
    <w:name w:val="citation-doi"/>
    <w:basedOn w:val="DefaultParagraphFont"/>
    <w:rsid w:val="008B7C9B"/>
  </w:style>
  <w:style w:type="character" w:customStyle="1" w:styleId="ahead-of-print">
    <w:name w:val="ahead-of-print"/>
    <w:basedOn w:val="DefaultParagraphFont"/>
    <w:rsid w:val="008B7C9B"/>
  </w:style>
  <w:style w:type="character" w:customStyle="1" w:styleId="DataField11pt-SingleChar">
    <w:name w:val="Data Field 11pt-Single Char"/>
    <w:link w:val="DataField11pt-Single"/>
    <w:locked/>
    <w:rsid w:val="00DF524D"/>
    <w:rPr>
      <w:rFonts w:ascii="Arial" w:hAnsi="Arial" w:cs="Arial"/>
    </w:rPr>
  </w:style>
  <w:style w:type="paragraph" w:customStyle="1" w:styleId="DataField11pt-Single">
    <w:name w:val="Data Field 11pt-Single"/>
    <w:basedOn w:val="Normal"/>
    <w:link w:val="DataField11pt-SingleChar"/>
    <w:rsid w:val="00DF524D"/>
    <w:pPr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C6826"/>
  </w:style>
  <w:style w:type="paragraph" w:styleId="NoSpacing">
    <w:name w:val="No Spacing"/>
    <w:basedOn w:val="Normal"/>
    <w:link w:val="NoSpacingChar"/>
    <w:uiPriority w:val="1"/>
    <w:qFormat/>
    <w:rsid w:val="00AC6826"/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11B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3107B"/>
    <w:rPr>
      <w:rFonts w:ascii="Calibri" w:eastAsiaTheme="minorHAnsi" w:hAnsi="Calibri"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13D0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44A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nchor-text">
    <w:name w:val="anchor-text"/>
    <w:basedOn w:val="DefaultParagraphFont"/>
    <w:rsid w:val="00644A43"/>
  </w:style>
  <w:style w:type="character" w:styleId="UnresolvedMention">
    <w:name w:val="Unresolved Mention"/>
    <w:basedOn w:val="DefaultParagraphFont"/>
    <w:uiPriority w:val="99"/>
    <w:semiHidden/>
    <w:unhideWhenUsed/>
    <w:rsid w:val="00ED0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8060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3182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3-us-west-2.amazonaws.com/utsw-patientcare-web-production/documents/COEE_HPV_EnviroScan_Infographic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nline.fliphtml5.com/uqxus/dcp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daysdietitian.com/news/032922_news.s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telemundodallas.com/videos/videos-noticias/revelador-estudio-sobre-efectos-socioeconomicos-de-la-pandemia/2219327/?fbclid=IwAR0Z_OrzlzKn1BMRnIfZVQLq1RcQYtBCuobTWsJLhNXJ-2bBcbki9qVLKB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allasnews.com/news/2022/01/05/covid-19-brought-economic-hardship-anxieties-to-many-north-texans-facing-hunger-utsw-study-shows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bin.higash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B43A3-EC43-4395-B03D-CA231E8F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4666</Words>
  <Characters>30886</Characters>
  <Application>Microsoft Office Word</Application>
  <DocSecurity>0</DocSecurity>
  <Lines>257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XV</vt:lpstr>
    </vt:vector>
  </TitlesOfParts>
  <Company>UT Southwestern Medical Center</Company>
  <LinksUpToDate>false</LinksUpToDate>
  <CharactersWithSpaces>35482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XV</dc:title>
  <dc:creator>Ellice Lieberman</dc:creator>
  <cp:lastModifiedBy>Robin T Higashi</cp:lastModifiedBy>
  <cp:revision>6</cp:revision>
  <cp:lastPrinted>2024-10-22T22:28:00Z</cp:lastPrinted>
  <dcterms:created xsi:type="dcterms:W3CDTF">2025-06-23T08:45:00Z</dcterms:created>
  <dcterms:modified xsi:type="dcterms:W3CDTF">2025-06-23T09:16:00Z</dcterms:modified>
</cp:coreProperties>
</file>